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6C" w:rsidRDefault="0090326C" w:rsidP="0090326C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Трудоустройство учащихся 9 классов.</w:t>
      </w:r>
    </w:p>
    <w:p w:rsidR="0090326C" w:rsidRDefault="0090326C" w:rsidP="0090326C">
      <w:pPr>
        <w:rPr>
          <w:sz w:val="24"/>
          <w:szCs w:val="24"/>
          <w:u w:val="single"/>
        </w:rPr>
      </w:pPr>
    </w:p>
    <w:tbl>
      <w:tblPr>
        <w:tblStyle w:val="a5"/>
        <w:tblW w:w="0" w:type="auto"/>
        <w:tblInd w:w="206" w:type="dxa"/>
        <w:tblLook w:val="04A0"/>
      </w:tblPr>
      <w:tblGrid>
        <w:gridCol w:w="442"/>
        <w:gridCol w:w="2430"/>
        <w:gridCol w:w="1566"/>
        <w:gridCol w:w="1914"/>
        <w:gridCol w:w="1915"/>
      </w:tblGrid>
      <w:tr w:rsidR="0090326C" w:rsidTr="005468FA">
        <w:trPr>
          <w:trHeight w:val="698"/>
        </w:trPr>
        <w:tc>
          <w:tcPr>
            <w:tcW w:w="442" w:type="dxa"/>
          </w:tcPr>
          <w:p w:rsidR="0090326C" w:rsidRDefault="0090326C" w:rsidP="005468FA">
            <w:r>
              <w:t>№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Pr="008C447A" w:rsidRDefault="0090326C" w:rsidP="005468FA">
            <w:pPr>
              <w:rPr>
                <w:b/>
              </w:rPr>
            </w:pPr>
            <w:r>
              <w:rPr>
                <w:b/>
              </w:rPr>
              <w:t>Год окончания школы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Pr="008C447A" w:rsidRDefault="0090326C" w:rsidP="005468FA">
            <w:pPr>
              <w:rPr>
                <w:b/>
              </w:rPr>
            </w:pPr>
            <w:r>
              <w:rPr>
                <w:b/>
              </w:rPr>
              <w:t>Количество выпускников</w:t>
            </w:r>
          </w:p>
        </w:tc>
        <w:tc>
          <w:tcPr>
            <w:tcW w:w="1914" w:type="dxa"/>
          </w:tcPr>
          <w:p w:rsidR="0090326C" w:rsidRPr="001344EB" w:rsidRDefault="0090326C" w:rsidP="005468FA">
            <w:pPr>
              <w:rPr>
                <w:b/>
              </w:rPr>
            </w:pPr>
            <w:r w:rsidRPr="001344EB">
              <w:rPr>
                <w:b/>
              </w:rPr>
              <w:t>Дальнейшая учеба  ТЭТ</w:t>
            </w:r>
          </w:p>
        </w:tc>
        <w:tc>
          <w:tcPr>
            <w:tcW w:w="1915" w:type="dxa"/>
          </w:tcPr>
          <w:p w:rsidR="0090326C" w:rsidRPr="001344EB" w:rsidRDefault="0090326C" w:rsidP="005468FA">
            <w:pPr>
              <w:rPr>
                <w:b/>
              </w:rPr>
            </w:pPr>
            <w:r w:rsidRPr="001344EB">
              <w:rPr>
                <w:b/>
              </w:rPr>
              <w:t>Дальнейшая работа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2005-2006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9</w:t>
            </w:r>
          </w:p>
        </w:tc>
        <w:tc>
          <w:tcPr>
            <w:tcW w:w="1914" w:type="dxa"/>
          </w:tcPr>
          <w:p w:rsidR="0090326C" w:rsidRDefault="009E7FBE" w:rsidP="0090326C">
            <w:pPr>
              <w:jc w:val="right"/>
            </w:pPr>
            <w:r>
              <w:t xml:space="preserve">7                        </w:t>
            </w:r>
            <w:r w:rsidR="0090326C">
              <w:t>7</w:t>
            </w:r>
            <w:r w:rsidR="0090326C">
              <w:t>7%</w:t>
            </w:r>
          </w:p>
        </w:tc>
        <w:tc>
          <w:tcPr>
            <w:tcW w:w="1915" w:type="dxa"/>
          </w:tcPr>
          <w:p w:rsidR="0090326C" w:rsidRDefault="0090326C" w:rsidP="005468FA">
            <w:r>
              <w:t>2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2006-2007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4</w:t>
            </w:r>
          </w:p>
        </w:tc>
        <w:tc>
          <w:tcPr>
            <w:tcW w:w="1914" w:type="dxa"/>
          </w:tcPr>
          <w:p w:rsidR="0090326C" w:rsidRDefault="0090326C" w:rsidP="005468FA">
            <w:r>
              <w:t>2</w:t>
            </w:r>
            <w:r>
              <w:t xml:space="preserve">                        50%</w:t>
            </w:r>
          </w:p>
        </w:tc>
        <w:tc>
          <w:tcPr>
            <w:tcW w:w="1915" w:type="dxa"/>
          </w:tcPr>
          <w:p w:rsidR="0090326C" w:rsidRDefault="0090326C" w:rsidP="005468FA">
            <w:r>
              <w:t>2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2007-2008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8</w:t>
            </w:r>
          </w:p>
        </w:tc>
        <w:tc>
          <w:tcPr>
            <w:tcW w:w="1914" w:type="dxa"/>
          </w:tcPr>
          <w:p w:rsidR="0090326C" w:rsidRDefault="0090326C" w:rsidP="005468FA">
            <w:r>
              <w:t>5</w:t>
            </w:r>
            <w:r>
              <w:t xml:space="preserve">                       62%</w:t>
            </w:r>
          </w:p>
        </w:tc>
        <w:tc>
          <w:tcPr>
            <w:tcW w:w="1915" w:type="dxa"/>
          </w:tcPr>
          <w:p w:rsidR="0090326C" w:rsidRDefault="0090326C" w:rsidP="005468FA">
            <w:r>
              <w:t>3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2008-2009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8</w:t>
            </w:r>
          </w:p>
        </w:tc>
        <w:tc>
          <w:tcPr>
            <w:tcW w:w="1914" w:type="dxa"/>
          </w:tcPr>
          <w:p w:rsidR="0090326C" w:rsidRDefault="0090326C" w:rsidP="005468FA">
            <w:r>
              <w:t>7</w:t>
            </w:r>
            <w:r>
              <w:t xml:space="preserve">                       87%</w:t>
            </w:r>
          </w:p>
        </w:tc>
        <w:tc>
          <w:tcPr>
            <w:tcW w:w="1915" w:type="dxa"/>
          </w:tcPr>
          <w:p w:rsidR="0090326C" w:rsidRDefault="0090326C" w:rsidP="005468FA">
            <w:r>
              <w:t>1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2009-2010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3</w:t>
            </w:r>
          </w:p>
        </w:tc>
        <w:tc>
          <w:tcPr>
            <w:tcW w:w="1914" w:type="dxa"/>
          </w:tcPr>
          <w:p w:rsidR="0090326C" w:rsidRDefault="0090326C" w:rsidP="005468FA">
            <w:r>
              <w:t>1</w:t>
            </w:r>
            <w:r>
              <w:t xml:space="preserve">                        33%</w:t>
            </w:r>
          </w:p>
        </w:tc>
        <w:tc>
          <w:tcPr>
            <w:tcW w:w="1915" w:type="dxa"/>
          </w:tcPr>
          <w:p w:rsidR="0090326C" w:rsidRDefault="0090326C" w:rsidP="005468FA">
            <w:r>
              <w:t>2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2010-2011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6</w:t>
            </w:r>
          </w:p>
        </w:tc>
        <w:tc>
          <w:tcPr>
            <w:tcW w:w="1914" w:type="dxa"/>
          </w:tcPr>
          <w:p w:rsidR="0090326C" w:rsidRDefault="0090326C" w:rsidP="005468FA">
            <w:r>
              <w:t>2</w:t>
            </w:r>
            <w:r>
              <w:t xml:space="preserve">                        33%</w:t>
            </w:r>
          </w:p>
        </w:tc>
        <w:tc>
          <w:tcPr>
            <w:tcW w:w="1915" w:type="dxa"/>
          </w:tcPr>
          <w:p w:rsidR="0090326C" w:rsidRDefault="0090326C" w:rsidP="005468FA">
            <w:r>
              <w:t>4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2011-2012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6</w:t>
            </w:r>
          </w:p>
        </w:tc>
        <w:tc>
          <w:tcPr>
            <w:tcW w:w="1914" w:type="dxa"/>
          </w:tcPr>
          <w:p w:rsidR="0090326C" w:rsidRDefault="0090326C" w:rsidP="0090326C">
            <w:r>
              <w:t>4</w:t>
            </w:r>
            <w:r>
              <w:t xml:space="preserve">                        66%</w:t>
            </w:r>
          </w:p>
        </w:tc>
        <w:tc>
          <w:tcPr>
            <w:tcW w:w="1915" w:type="dxa"/>
          </w:tcPr>
          <w:p w:rsidR="0090326C" w:rsidRDefault="0090326C" w:rsidP="005468FA">
            <w:r>
              <w:t>2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2012-2013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4</w:t>
            </w:r>
          </w:p>
        </w:tc>
        <w:tc>
          <w:tcPr>
            <w:tcW w:w="1914" w:type="dxa"/>
          </w:tcPr>
          <w:p w:rsidR="0090326C" w:rsidRDefault="0090326C" w:rsidP="005468FA">
            <w:r>
              <w:t>2</w:t>
            </w:r>
            <w:r>
              <w:t xml:space="preserve">                       50%</w:t>
            </w:r>
          </w:p>
        </w:tc>
        <w:tc>
          <w:tcPr>
            <w:tcW w:w="1915" w:type="dxa"/>
          </w:tcPr>
          <w:p w:rsidR="0090326C" w:rsidRDefault="0090326C" w:rsidP="005468FA">
            <w:r>
              <w:t>2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2013-2014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3</w:t>
            </w:r>
          </w:p>
        </w:tc>
        <w:tc>
          <w:tcPr>
            <w:tcW w:w="1914" w:type="dxa"/>
          </w:tcPr>
          <w:p w:rsidR="0090326C" w:rsidRDefault="0090326C" w:rsidP="005468FA">
            <w:r>
              <w:t>2</w:t>
            </w:r>
            <w:r>
              <w:t xml:space="preserve">                      66%</w:t>
            </w:r>
          </w:p>
        </w:tc>
        <w:tc>
          <w:tcPr>
            <w:tcW w:w="1915" w:type="dxa"/>
          </w:tcPr>
          <w:p w:rsidR="0090326C" w:rsidRDefault="0090326C" w:rsidP="005468FA">
            <w:r>
              <w:t>1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>
            <w: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>2014-2015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>3</w:t>
            </w:r>
          </w:p>
        </w:tc>
        <w:tc>
          <w:tcPr>
            <w:tcW w:w="1914" w:type="dxa"/>
          </w:tcPr>
          <w:p w:rsidR="0090326C" w:rsidRDefault="0090326C" w:rsidP="005468FA">
            <w:r>
              <w:t>2</w:t>
            </w:r>
            <w:r>
              <w:t xml:space="preserve">                      66%</w:t>
            </w:r>
          </w:p>
        </w:tc>
        <w:tc>
          <w:tcPr>
            <w:tcW w:w="1915" w:type="dxa"/>
          </w:tcPr>
          <w:p w:rsidR="0090326C" w:rsidRDefault="0090326C" w:rsidP="005468FA">
            <w:r>
              <w:t>1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/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>
            <w:r>
              <w:t xml:space="preserve">ИТОГО:   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>
            <w:r>
              <w:t xml:space="preserve">   54 человек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90326C" w:rsidRDefault="0090326C" w:rsidP="005468FA">
            <w:r>
              <w:t xml:space="preserve">      34  человек</w:t>
            </w:r>
          </w:p>
        </w:tc>
        <w:tc>
          <w:tcPr>
            <w:tcW w:w="1915" w:type="dxa"/>
          </w:tcPr>
          <w:p w:rsidR="0090326C" w:rsidRDefault="0090326C" w:rsidP="005468FA">
            <w:r>
              <w:t xml:space="preserve">        20    человек</w:t>
            </w:r>
          </w:p>
        </w:tc>
      </w:tr>
      <w:tr w:rsidR="0090326C" w:rsidTr="005468FA">
        <w:tc>
          <w:tcPr>
            <w:tcW w:w="442" w:type="dxa"/>
          </w:tcPr>
          <w:p w:rsidR="0090326C" w:rsidRDefault="0090326C" w:rsidP="005468FA"/>
        </w:tc>
        <w:tc>
          <w:tcPr>
            <w:tcW w:w="2430" w:type="dxa"/>
            <w:tcBorders>
              <w:right w:val="single" w:sz="4" w:space="0" w:color="auto"/>
            </w:tcBorders>
          </w:tcPr>
          <w:p w:rsidR="0090326C" w:rsidRDefault="0090326C" w:rsidP="005468FA"/>
        </w:tc>
        <w:tc>
          <w:tcPr>
            <w:tcW w:w="1566" w:type="dxa"/>
            <w:tcBorders>
              <w:left w:val="single" w:sz="4" w:space="0" w:color="auto"/>
            </w:tcBorders>
          </w:tcPr>
          <w:p w:rsidR="0090326C" w:rsidRDefault="0090326C" w:rsidP="005468FA"/>
        </w:tc>
        <w:tc>
          <w:tcPr>
            <w:tcW w:w="1914" w:type="dxa"/>
            <w:shd w:val="clear" w:color="auto" w:fill="D9D9D9" w:themeFill="background1" w:themeFillShade="D9"/>
          </w:tcPr>
          <w:p w:rsidR="0090326C" w:rsidRDefault="0090326C" w:rsidP="005468FA">
            <w:r>
              <w:t>63%</w:t>
            </w:r>
          </w:p>
        </w:tc>
        <w:tc>
          <w:tcPr>
            <w:tcW w:w="1915" w:type="dxa"/>
          </w:tcPr>
          <w:p w:rsidR="0090326C" w:rsidRDefault="0090326C" w:rsidP="005468FA">
            <w:r>
              <w:t>37%</w:t>
            </w:r>
          </w:p>
        </w:tc>
      </w:tr>
    </w:tbl>
    <w:p w:rsidR="00F06066" w:rsidRDefault="00F06066"/>
    <w:p w:rsidR="0090326C" w:rsidRDefault="0090326C"/>
    <w:p w:rsidR="0090326C" w:rsidRDefault="0090326C"/>
    <w:p w:rsidR="0090326C" w:rsidRDefault="009E7FBE">
      <w:r w:rsidRPr="009E7FBE">
        <w:drawing>
          <wp:inline distT="0" distB="0" distL="0" distR="0">
            <wp:extent cx="5534025" cy="40386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7FBE" w:rsidRDefault="009E7FBE"/>
    <w:p w:rsidR="009E7FBE" w:rsidRPr="009E7FBE" w:rsidRDefault="009E7FBE" w:rsidP="009E7FBE"/>
    <w:p w:rsidR="009E7FBE" w:rsidRPr="009E7FBE" w:rsidRDefault="009E7FBE" w:rsidP="009E7FBE"/>
    <w:p w:rsidR="009E7FBE" w:rsidRPr="009E7FBE" w:rsidRDefault="009E7FBE" w:rsidP="009E7FBE"/>
    <w:p w:rsidR="009E7FBE" w:rsidRPr="009E7FBE" w:rsidRDefault="009E7FBE" w:rsidP="009E7FBE"/>
    <w:p w:rsidR="009E7FBE" w:rsidRDefault="009E7FBE" w:rsidP="009E7FBE"/>
    <w:p w:rsidR="0090326C" w:rsidRPr="009E7FBE" w:rsidRDefault="009E7FBE" w:rsidP="009E7FBE">
      <w:pPr>
        <w:tabs>
          <w:tab w:val="left" w:pos="3555"/>
        </w:tabs>
      </w:pPr>
      <w:r>
        <w:tab/>
      </w:r>
    </w:p>
    <w:sectPr w:rsidR="0090326C" w:rsidRPr="009E7FBE" w:rsidSect="00F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6C"/>
    <w:rsid w:val="001B7B49"/>
    <w:rsid w:val="00804F1F"/>
    <w:rsid w:val="0090326C"/>
    <w:rsid w:val="009E7FBE"/>
    <w:rsid w:val="00F0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32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326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90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Трудоустройство</a:t>
            </a:r>
            <a:r>
              <a:rPr lang="ru-RU" baseline="0"/>
              <a:t> выпускников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ТЭТ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0.66000000000000059</c:v>
                </c:pt>
                <c:pt idx="1">
                  <c:v>0.5</c:v>
                </c:pt>
                <c:pt idx="2">
                  <c:v>0.66000000000000059</c:v>
                </c:pt>
                <c:pt idx="3">
                  <c:v>0.66000000000000059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трудоустроились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0.33000000000000035</c:v>
                </c:pt>
                <c:pt idx="1">
                  <c:v>0.5</c:v>
                </c:pt>
                <c:pt idx="2">
                  <c:v>0.33000000000000035</c:v>
                </c:pt>
                <c:pt idx="3">
                  <c:v>0.33000000000000035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44318848"/>
        <c:axId val="144320384"/>
      </c:barChart>
      <c:catAx>
        <c:axId val="144318848"/>
        <c:scaling>
          <c:orientation val="minMax"/>
        </c:scaling>
        <c:axPos val="b"/>
        <c:numFmt formatCode="General" sourceLinked="1"/>
        <c:majorTickMark val="none"/>
        <c:tickLblPos val="nextTo"/>
        <c:crossAx val="144320384"/>
        <c:crosses val="autoZero"/>
        <c:auto val="1"/>
        <c:lblAlgn val="ctr"/>
        <c:lblOffset val="100"/>
      </c:catAx>
      <c:valAx>
        <c:axId val="1443203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44318848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2016-02-24T20:43:00Z</dcterms:created>
  <dcterms:modified xsi:type="dcterms:W3CDTF">2016-02-24T21:23:00Z</dcterms:modified>
</cp:coreProperties>
</file>