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47" w:rsidRDefault="008A0A47" w:rsidP="008A0A47">
      <w:pPr>
        <w:jc w:val="center"/>
      </w:pPr>
      <w:r>
        <w:t>Отчет</w:t>
      </w:r>
    </w:p>
    <w:p w:rsidR="00901E04" w:rsidRDefault="00606F07" w:rsidP="008A0A47">
      <w:pPr>
        <w:jc w:val="center"/>
      </w:pPr>
      <w:r>
        <w:t xml:space="preserve">о проведении «Урока доброты» в МКОУ «Варнавинская </w:t>
      </w:r>
      <w:proofErr w:type="gramStart"/>
      <w:r>
        <w:t>С(</w:t>
      </w:r>
      <w:proofErr w:type="gramEnd"/>
      <w:r>
        <w:t>К)ШИ»</w:t>
      </w:r>
    </w:p>
    <w:p w:rsidR="00606F07" w:rsidRDefault="00606F07" w:rsidP="008A0A47">
      <w:pPr>
        <w:jc w:val="center"/>
      </w:pPr>
      <w:r>
        <w:t>Варнавинского муниципального района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2"/>
        <w:gridCol w:w="4061"/>
        <w:gridCol w:w="1101"/>
        <w:gridCol w:w="1158"/>
        <w:gridCol w:w="2985"/>
      </w:tblGrid>
      <w:tr w:rsidR="00440A6D" w:rsidTr="007B0EC9">
        <w:tc>
          <w:tcPr>
            <w:tcW w:w="0" w:type="auto"/>
          </w:tcPr>
          <w:p w:rsidR="00440A6D" w:rsidRDefault="00440A6D">
            <w:r>
              <w:t>№</w:t>
            </w:r>
          </w:p>
        </w:tc>
        <w:tc>
          <w:tcPr>
            <w:tcW w:w="4061" w:type="dxa"/>
          </w:tcPr>
          <w:p w:rsidR="00440A6D" w:rsidRDefault="00440A6D">
            <w:r>
              <w:t>Показатели</w:t>
            </w:r>
          </w:p>
        </w:tc>
        <w:tc>
          <w:tcPr>
            <w:tcW w:w="5244" w:type="dxa"/>
            <w:gridSpan w:val="3"/>
          </w:tcPr>
          <w:p w:rsidR="00440A6D" w:rsidRDefault="00440A6D">
            <w:r>
              <w:t>Значение</w:t>
            </w:r>
          </w:p>
        </w:tc>
      </w:tr>
      <w:tr w:rsidR="007B0EC9" w:rsidTr="007B0EC9">
        <w:tc>
          <w:tcPr>
            <w:tcW w:w="0" w:type="auto"/>
          </w:tcPr>
          <w:p w:rsidR="00606F07" w:rsidRDefault="00606F07">
            <w:r>
              <w:t>1</w:t>
            </w:r>
          </w:p>
        </w:tc>
        <w:tc>
          <w:tcPr>
            <w:tcW w:w="4061" w:type="dxa"/>
          </w:tcPr>
          <w:p w:rsidR="00606F07" w:rsidRDefault="00606F07">
            <w:r>
              <w:t>Дата проведения «Урока доброты»</w:t>
            </w:r>
          </w:p>
        </w:tc>
        <w:tc>
          <w:tcPr>
            <w:tcW w:w="5244" w:type="dxa"/>
            <w:gridSpan w:val="3"/>
          </w:tcPr>
          <w:p w:rsidR="00606F07" w:rsidRDefault="00606F07">
            <w:r>
              <w:t>22.12.2016</w:t>
            </w:r>
          </w:p>
        </w:tc>
      </w:tr>
      <w:tr w:rsidR="007B0EC9" w:rsidTr="007B0EC9">
        <w:tc>
          <w:tcPr>
            <w:tcW w:w="0" w:type="auto"/>
          </w:tcPr>
          <w:p w:rsidR="00606F07" w:rsidRDefault="00606F07">
            <w:r>
              <w:t>2</w:t>
            </w:r>
          </w:p>
        </w:tc>
        <w:tc>
          <w:tcPr>
            <w:tcW w:w="4061" w:type="dxa"/>
          </w:tcPr>
          <w:p w:rsidR="00606F07" w:rsidRDefault="00606F07">
            <w:r>
              <w:t>Форма организации</w:t>
            </w:r>
          </w:p>
        </w:tc>
        <w:tc>
          <w:tcPr>
            <w:tcW w:w="5244" w:type="dxa"/>
            <w:gridSpan w:val="3"/>
          </w:tcPr>
          <w:p w:rsidR="00606F07" w:rsidRDefault="00606F07">
            <w:r>
              <w:t>Классные часы (игра – путешествие)</w:t>
            </w:r>
          </w:p>
        </w:tc>
      </w:tr>
      <w:tr w:rsidR="007B0EC9" w:rsidTr="007B0EC9">
        <w:tc>
          <w:tcPr>
            <w:tcW w:w="0" w:type="auto"/>
          </w:tcPr>
          <w:p w:rsidR="00606F07" w:rsidRDefault="00606F07">
            <w:r>
              <w:t>3</w:t>
            </w:r>
          </w:p>
        </w:tc>
        <w:tc>
          <w:tcPr>
            <w:tcW w:w="4061" w:type="dxa"/>
          </w:tcPr>
          <w:p w:rsidR="00606F07" w:rsidRDefault="00606F07">
            <w:r>
              <w:t>Количество участников</w:t>
            </w:r>
          </w:p>
        </w:tc>
        <w:tc>
          <w:tcPr>
            <w:tcW w:w="1101" w:type="dxa"/>
          </w:tcPr>
          <w:p w:rsidR="00606F07" w:rsidRDefault="00E20E13">
            <w:r>
              <w:t>28 учащихся</w:t>
            </w:r>
          </w:p>
        </w:tc>
        <w:tc>
          <w:tcPr>
            <w:tcW w:w="1158" w:type="dxa"/>
          </w:tcPr>
          <w:p w:rsidR="00606F07" w:rsidRDefault="00E20E13">
            <w:r>
              <w:t>10 педагогов</w:t>
            </w:r>
          </w:p>
        </w:tc>
        <w:tc>
          <w:tcPr>
            <w:tcW w:w="2985" w:type="dxa"/>
          </w:tcPr>
          <w:p w:rsidR="00606F07" w:rsidRDefault="00606F07"/>
        </w:tc>
      </w:tr>
      <w:tr w:rsidR="00440A6D" w:rsidTr="007B0EC9">
        <w:tc>
          <w:tcPr>
            <w:tcW w:w="0" w:type="auto"/>
          </w:tcPr>
          <w:p w:rsidR="00440A6D" w:rsidRDefault="00440A6D">
            <w:r>
              <w:t>4</w:t>
            </w:r>
          </w:p>
        </w:tc>
        <w:tc>
          <w:tcPr>
            <w:tcW w:w="4061" w:type="dxa"/>
          </w:tcPr>
          <w:p w:rsidR="00440A6D" w:rsidRDefault="00440A6D">
            <w:r>
              <w:t>Межведомственное взаимодействие при подготовке и проведении «Урока доброты»</w:t>
            </w:r>
          </w:p>
        </w:tc>
        <w:tc>
          <w:tcPr>
            <w:tcW w:w="5244" w:type="dxa"/>
            <w:gridSpan w:val="3"/>
          </w:tcPr>
          <w:p w:rsidR="00440A6D" w:rsidRDefault="00440A6D"/>
        </w:tc>
      </w:tr>
      <w:tr w:rsidR="007B0EC9" w:rsidTr="007B0EC9">
        <w:tc>
          <w:tcPr>
            <w:tcW w:w="0" w:type="auto"/>
          </w:tcPr>
          <w:p w:rsidR="00E20E13" w:rsidRDefault="00440A6D">
            <w:r>
              <w:t xml:space="preserve"> 5</w:t>
            </w:r>
          </w:p>
        </w:tc>
        <w:tc>
          <w:tcPr>
            <w:tcW w:w="4061" w:type="dxa"/>
          </w:tcPr>
          <w:p w:rsidR="00E20E13" w:rsidRDefault="00E20E13">
            <w:r>
              <w:t>Текстовая часть отчета</w:t>
            </w:r>
          </w:p>
        </w:tc>
        <w:tc>
          <w:tcPr>
            <w:tcW w:w="5244" w:type="dxa"/>
            <w:gridSpan w:val="3"/>
          </w:tcPr>
          <w:p w:rsidR="00E20E13" w:rsidRDefault="00C36848" w:rsidP="007B0EC9">
            <w:r>
              <w:t xml:space="preserve">Эпиграфом классных часов были слова </w:t>
            </w:r>
            <w:proofErr w:type="spellStart"/>
            <w:r>
              <w:t>Л.Н.Толстого</w:t>
            </w:r>
            <w:proofErr w:type="spellEnd"/>
            <w:r>
              <w:t xml:space="preserve"> «Добро, которое ты делаешь от сердца, ты делаешь себе». Целью классных часов была зажечь искорку добра в сердце каждого ребенка</w:t>
            </w:r>
            <w:proofErr w:type="gramStart"/>
            <w:r>
              <w:t>.</w:t>
            </w:r>
            <w:proofErr w:type="gramEnd"/>
            <w:r w:rsidR="00440A6D">
              <w:t xml:space="preserve"> В ходе классного часа ребята побывали в  стране Добра и Вежливости, где вырастили цветок Добрых и Вежливых слов, посетили остров извинений, поразмышляли о своих совершенных посту</w:t>
            </w:r>
            <w:r w:rsidR="007B0EC9">
              <w:t>п</w:t>
            </w:r>
            <w:r w:rsidR="00440A6D">
              <w:t>ках</w:t>
            </w:r>
            <w:r w:rsidR="007B0EC9">
              <w:t>. В конце урока всем детям подарили памятку «Правила добрых поступков»</w:t>
            </w:r>
          </w:p>
        </w:tc>
      </w:tr>
      <w:tr w:rsidR="007B0EC9" w:rsidTr="007B0EC9">
        <w:tc>
          <w:tcPr>
            <w:tcW w:w="0" w:type="auto"/>
          </w:tcPr>
          <w:p w:rsidR="007B0EC9" w:rsidRDefault="007B0EC9">
            <w:r>
              <w:t>5</w:t>
            </w:r>
          </w:p>
        </w:tc>
        <w:tc>
          <w:tcPr>
            <w:tcW w:w="4061" w:type="dxa"/>
          </w:tcPr>
          <w:p w:rsidR="007B0EC9" w:rsidRDefault="008A0A47">
            <w:r>
              <w:t>Ф</w:t>
            </w:r>
            <w:bookmarkStart w:id="0" w:name="_GoBack"/>
            <w:bookmarkEnd w:id="0"/>
            <w:r w:rsidR="007B0EC9">
              <w:t>отоматериалы</w:t>
            </w:r>
          </w:p>
        </w:tc>
        <w:tc>
          <w:tcPr>
            <w:tcW w:w="5244" w:type="dxa"/>
            <w:gridSpan w:val="3"/>
          </w:tcPr>
          <w:p w:rsidR="007B0EC9" w:rsidRDefault="007B0EC9">
            <w:r>
              <w:rPr>
                <w:noProof/>
                <w:lang w:eastAsia="ru-RU"/>
              </w:rPr>
              <w:drawing>
                <wp:inline distT="0" distB="0" distL="0" distR="0" wp14:anchorId="6FF1C6C1" wp14:editId="2962BE5E">
                  <wp:extent cx="1228725" cy="921989"/>
                  <wp:effectExtent l="0" t="0" r="0" b="0"/>
                  <wp:docPr id="1" name="Рисунок 1" descr="C:\Users\коршкола\Desktop\IMG_0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ршкола\Desktop\IMG_0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33" cy="92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558497A6" wp14:editId="5ABAB06B">
                  <wp:extent cx="1244000" cy="933450"/>
                  <wp:effectExtent l="0" t="0" r="0" b="0"/>
                  <wp:docPr id="2" name="Рисунок 2" descr="C:\Users\коршкола\Desktop\IMG_0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ршкола\Desktop\IMG_0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78" cy="9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C9" w:rsidRDefault="007B0EC9"/>
          <w:p w:rsidR="007B0EC9" w:rsidRDefault="007B0EC9"/>
          <w:p w:rsidR="007B0EC9" w:rsidRDefault="007B0EC9"/>
          <w:p w:rsidR="007B0EC9" w:rsidRDefault="007B0EC9">
            <w:r>
              <w:rPr>
                <w:noProof/>
                <w:lang w:eastAsia="ru-RU"/>
              </w:rPr>
              <w:drawing>
                <wp:inline distT="0" distB="0" distL="0" distR="0" wp14:anchorId="2AC9BF55" wp14:editId="18BDF599">
                  <wp:extent cx="1228725" cy="921987"/>
                  <wp:effectExtent l="0" t="0" r="0" b="0"/>
                  <wp:docPr id="3" name="Рисунок 3" descr="C:\Users\коршкола\Desktop\IMG_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ршкола\Desktop\IMG_0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02" cy="92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98574" cy="973931"/>
                  <wp:effectExtent l="0" t="0" r="0" b="0"/>
                  <wp:docPr id="4" name="Рисунок 4" descr="C:\Users\коршкола\Desktop\IMGP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ршкола\Desktop\IMGP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01" cy="9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C9" w:rsidRDefault="007B0EC9"/>
          <w:p w:rsidR="007B0EC9" w:rsidRDefault="007B0EC9"/>
          <w:p w:rsidR="007B0EC9" w:rsidRDefault="007B0EC9">
            <w:r>
              <w:rPr>
                <w:noProof/>
                <w:lang w:eastAsia="ru-RU"/>
              </w:rPr>
              <w:drawing>
                <wp:inline distT="0" distB="0" distL="0" distR="0">
                  <wp:extent cx="1323258" cy="992923"/>
                  <wp:effectExtent l="0" t="0" r="0" b="0"/>
                  <wp:docPr id="5" name="Рисунок 5" descr="C:\Users\коршкола\Desktop\DSCN1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ршкола\Desktop\DSCN1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67" cy="99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014902"/>
                  <wp:effectExtent l="0" t="0" r="0" b="0"/>
                  <wp:docPr id="6" name="Рисунок 6" descr="C:\Users\коршкола\Desktop\IMG_0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ршкола\Desktop\IMG_0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36" cy="101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47" w:rsidTr="00065F77">
        <w:tc>
          <w:tcPr>
            <w:tcW w:w="0" w:type="auto"/>
          </w:tcPr>
          <w:p w:rsidR="008A0A47" w:rsidRDefault="008A0A47">
            <w:r>
              <w:t>6</w:t>
            </w:r>
          </w:p>
        </w:tc>
        <w:tc>
          <w:tcPr>
            <w:tcW w:w="4061" w:type="dxa"/>
          </w:tcPr>
          <w:p w:rsidR="008A0A47" w:rsidRDefault="008A0A47">
            <w:r>
              <w:t>Ссылка на официальный сайт ОО</w:t>
            </w:r>
          </w:p>
        </w:tc>
        <w:tc>
          <w:tcPr>
            <w:tcW w:w="5244" w:type="dxa"/>
            <w:gridSpan w:val="3"/>
          </w:tcPr>
          <w:p w:rsidR="008A0A47" w:rsidRPr="008A0A47" w:rsidRDefault="008A0A47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Korschoolvarnavino.samomy.net</w:t>
            </w:r>
          </w:p>
        </w:tc>
      </w:tr>
    </w:tbl>
    <w:p w:rsidR="00606F07" w:rsidRDefault="00606F07"/>
    <w:p w:rsidR="00606F07" w:rsidRDefault="008A0A47">
      <w:r>
        <w:t>Директор школы      Сазонова Г.П.</w:t>
      </w:r>
    </w:p>
    <w:p w:rsidR="008A0A47" w:rsidRDefault="008A0A47">
      <w:r>
        <w:t>Исполнитель   Арсентьева Л.А.</w:t>
      </w:r>
    </w:p>
    <w:sectPr w:rsidR="008A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5"/>
    <w:rsid w:val="00440A6D"/>
    <w:rsid w:val="00544446"/>
    <w:rsid w:val="00606F07"/>
    <w:rsid w:val="007B0EC9"/>
    <w:rsid w:val="00897785"/>
    <w:rsid w:val="008A0A47"/>
    <w:rsid w:val="00901E04"/>
    <w:rsid w:val="00C36848"/>
    <w:rsid w:val="00E2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коршкола</dc:creator>
  <cp:keywords/>
  <dc:description/>
  <cp:lastModifiedBy>коршкола</cp:lastModifiedBy>
  <cp:revision>5</cp:revision>
  <dcterms:created xsi:type="dcterms:W3CDTF">2016-12-22T07:52:00Z</dcterms:created>
  <dcterms:modified xsi:type="dcterms:W3CDTF">2016-12-23T09:34:00Z</dcterms:modified>
</cp:coreProperties>
</file>