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EE" w:rsidRPr="00421FCB" w:rsidRDefault="00D73DEE" w:rsidP="00D7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План</w:t>
      </w:r>
    </w:p>
    <w:p w:rsidR="00D73DEE" w:rsidRPr="00421FCB" w:rsidRDefault="00D73DEE" w:rsidP="00D7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работы методического объединения воспитателей</w:t>
      </w:r>
      <w:r w:rsidRPr="00421FCB">
        <w:rPr>
          <w:rFonts w:ascii="Times New Roman" w:hAnsi="Times New Roman" w:cs="Times New Roman"/>
          <w:sz w:val="28"/>
          <w:szCs w:val="28"/>
        </w:rPr>
        <w:t xml:space="preserve">  и классных руководителей</w:t>
      </w:r>
    </w:p>
    <w:p w:rsidR="00D73DEE" w:rsidRPr="00421FCB" w:rsidRDefault="00D73DEE" w:rsidP="00D7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МКОУ «Варнавинская 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 xml:space="preserve">К)ШИ» </w:t>
      </w: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на 2017 – 2018 уч. год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Руководитель: Арсентьева Л.А.</w:t>
      </w: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Тема, над которой работает МО воспитателей</w:t>
      </w:r>
      <w:r w:rsidRPr="00421FCB">
        <w:rPr>
          <w:rFonts w:ascii="Times New Roman" w:hAnsi="Times New Roman" w:cs="Times New Roman"/>
          <w:sz w:val="28"/>
          <w:szCs w:val="28"/>
        </w:rPr>
        <w:t xml:space="preserve"> и классных руководителей</w:t>
      </w:r>
      <w:r w:rsidRPr="00421FCB">
        <w:rPr>
          <w:rFonts w:ascii="Times New Roman" w:hAnsi="Times New Roman" w:cs="Times New Roman"/>
          <w:sz w:val="28"/>
          <w:szCs w:val="28"/>
        </w:rPr>
        <w:t xml:space="preserve">: «Формирование устойчивых духовно – нравственных качеств личности воспитанника»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Цель: Повышение качества воспитания и обеспечение условий для успешной социализации детей путем организации культурно – оздоровительного пространства и обновления содержания воспитания на основе духовных и национальных традиций, моральных приоритетов.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1. Изучить содержание профессионального стандарта</w:t>
      </w:r>
      <w:r w:rsidR="00421FCB" w:rsidRPr="00421FCB">
        <w:rPr>
          <w:rFonts w:ascii="Times New Roman" w:hAnsi="Times New Roman" w:cs="Times New Roman"/>
          <w:sz w:val="28"/>
          <w:szCs w:val="28"/>
        </w:rPr>
        <w:t xml:space="preserve"> </w:t>
      </w:r>
      <w:r w:rsidR="00421FCB" w:rsidRPr="00421FCB">
        <w:rPr>
          <w:rFonts w:ascii="Times New Roman" w:hAnsi="Times New Roman" w:cs="Times New Roman"/>
          <w:sz w:val="28"/>
          <w:szCs w:val="28"/>
        </w:rPr>
        <w:t>педагога</w:t>
      </w:r>
      <w:r w:rsidRPr="00421FCB">
        <w:rPr>
          <w:rFonts w:ascii="Times New Roman" w:hAnsi="Times New Roman" w:cs="Times New Roman"/>
          <w:sz w:val="28"/>
          <w:szCs w:val="28"/>
        </w:rPr>
        <w:t xml:space="preserve"> с целью обеспечения необходимой осведомленности с предъявляемых  к нему требований. </w:t>
      </w:r>
      <w:bookmarkStart w:id="0" w:name="_GoBack"/>
      <w:bookmarkEnd w:id="0"/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2. Использовать  формы и методы, основанные на лучшем педагогическом опыте в сфере воспитания, способствующие эффективной реализации воспитательного компонента федеральных государственных образовательных стандартов.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3. Содействовать вовлечению педагогов в решение задач повышения качества образования.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4. Способствовать реализации творческих способностей воспитателей; обобщать и распространять опыт лучших педагогов школы-интерната.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lastRenderedPageBreak/>
        <w:t>5. Активизировать деятельность педагогов, направленную на эффективное обеспечение таких личностных результатов развития детей, как их духовно</w:t>
      </w:r>
      <w:r w:rsidRPr="00421FCB">
        <w:rPr>
          <w:rFonts w:ascii="Times New Roman" w:hAnsi="Times New Roman" w:cs="Times New Roman"/>
          <w:sz w:val="28"/>
          <w:szCs w:val="28"/>
        </w:rPr>
        <w:t>-</w:t>
      </w:r>
      <w:r w:rsidRPr="00421FCB">
        <w:rPr>
          <w:rFonts w:ascii="Times New Roman" w:hAnsi="Times New Roman" w:cs="Times New Roman"/>
          <w:sz w:val="28"/>
          <w:szCs w:val="28"/>
        </w:rPr>
        <w:t>нравственные, ценностно - смысловые ориентации, мотивации к непрерывному личностному росту, коммуникативные и другие с</w:t>
      </w:r>
      <w:r w:rsidRPr="00421FCB">
        <w:rPr>
          <w:rFonts w:ascii="Times New Roman" w:hAnsi="Times New Roman" w:cs="Times New Roman"/>
          <w:sz w:val="28"/>
          <w:szCs w:val="28"/>
        </w:rPr>
        <w:t xml:space="preserve">оциально значимые способности, </w:t>
      </w:r>
      <w:r w:rsidRPr="00421FCB">
        <w:rPr>
          <w:rFonts w:ascii="Times New Roman" w:hAnsi="Times New Roman" w:cs="Times New Roman"/>
          <w:sz w:val="28"/>
          <w:szCs w:val="28"/>
        </w:rPr>
        <w:t xml:space="preserve">умения и навыки, обеспечивающие социальное и гражданское становление личности, успешную самореализацию в жизни, обществе и профессии.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6. Развивать школьный коллектив и самоуправление в нем; усилить взаимодействие всех участников образовательного процесса путем организации новых форм сотрудничества детей и взрослых.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7. Учитывать </w:t>
      </w:r>
      <w:proofErr w:type="spellStart"/>
      <w:r w:rsidRPr="00421FC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1FCB">
        <w:rPr>
          <w:rFonts w:ascii="Times New Roman" w:hAnsi="Times New Roman" w:cs="Times New Roman"/>
          <w:sz w:val="28"/>
          <w:szCs w:val="28"/>
        </w:rPr>
        <w:t xml:space="preserve"> – педагогический аспект  воспитания для успешного осуществления задачи сохранения здоровья, пропаганды здорового образа жизни обучающихся, воспитанников школы – интерната.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8. Направить работу на поиск путей повышения эффективности правового воспитания обучающихся, воспитанников школы – интерната.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9. Создать условия для расширения участия семьи в воспитательной деятельности школы-интерната.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10.Содействовать  повышению педагогической культуры родителей, создать условия для просвещения родителей по правовым, медицинским, </w:t>
      </w:r>
      <w:proofErr w:type="spellStart"/>
      <w:r w:rsidRPr="00421FC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  <w:r w:rsidRPr="00421FCB">
        <w:rPr>
          <w:rFonts w:ascii="Times New Roman" w:hAnsi="Times New Roman" w:cs="Times New Roman"/>
          <w:sz w:val="28"/>
          <w:szCs w:val="28"/>
        </w:rPr>
        <w:t xml:space="preserve">педагогическим и иным вопросам семейного воспитания.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Тематика заседаний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Заседание № 1 (август)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Тема: Современные подходы к планированию и организации воспитательного процесса </w:t>
      </w:r>
      <w:r w:rsidRPr="00421FCB">
        <w:rPr>
          <w:rFonts w:ascii="Times New Roman" w:hAnsi="Times New Roman" w:cs="Times New Roman"/>
          <w:sz w:val="28"/>
          <w:szCs w:val="28"/>
        </w:rPr>
        <w:t xml:space="preserve">в условиях  школы – интерната </w:t>
      </w:r>
      <w:r w:rsidRPr="00421FCB">
        <w:rPr>
          <w:rFonts w:ascii="Times New Roman" w:hAnsi="Times New Roman" w:cs="Times New Roman"/>
          <w:sz w:val="28"/>
          <w:szCs w:val="28"/>
        </w:rPr>
        <w:t xml:space="preserve"> для детей с ОВЗ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1.Профстандарт воспитателя – как основа профессионального развития педагога. (</w:t>
      </w:r>
      <w:r w:rsidRPr="00421FCB">
        <w:rPr>
          <w:rFonts w:ascii="Times New Roman" w:hAnsi="Times New Roman" w:cs="Times New Roman"/>
          <w:sz w:val="28"/>
          <w:szCs w:val="28"/>
        </w:rPr>
        <w:t>Арсентьева Л.А.</w:t>
      </w:r>
      <w:r w:rsidRPr="00421FCB">
        <w:rPr>
          <w:rFonts w:ascii="Times New Roman" w:hAnsi="Times New Roman" w:cs="Times New Roman"/>
          <w:sz w:val="28"/>
          <w:szCs w:val="28"/>
        </w:rPr>
        <w:t>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2.Учет возрастных, типологических и индивидуальных особенностей обучающихся с ограниченными возможностями здоровья в воспитательной работе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>сихолог)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lastRenderedPageBreak/>
        <w:t xml:space="preserve"> 3.Утверждение плана работы МО на 2017 – 2018 учебный год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>редседатель МО</w:t>
      </w: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  <w:r w:rsidRPr="00421FCB">
        <w:rPr>
          <w:rFonts w:ascii="Times New Roman" w:hAnsi="Times New Roman" w:cs="Times New Roman"/>
          <w:sz w:val="28"/>
          <w:szCs w:val="28"/>
        </w:rPr>
        <w:t xml:space="preserve">Арсентьева Л.А) 4.Собеседование с воспитателями по организации самообразования. (Арсентьева Л.А)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Заседание №2 (ноябрь)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Тема: Формирование ценностного отношения к здоровому образу жизни у воспитанников в условиях школы-интерната.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Форма: творческий семинар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1.  Основные направления работы с детьми по формированию системы привычек здорового образа жизни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>редседатель МО</w:t>
      </w: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  <w:r w:rsidRPr="00421FCB">
        <w:rPr>
          <w:rFonts w:ascii="Times New Roman" w:hAnsi="Times New Roman" w:cs="Times New Roman"/>
          <w:sz w:val="28"/>
          <w:szCs w:val="28"/>
        </w:rPr>
        <w:t>Арсентьева Л.А)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2.Формирование основ внутренней убежденности в необходимости здорового образа жизни у воспитанников начальных классов. (</w:t>
      </w:r>
      <w:proofErr w:type="spellStart"/>
      <w:r w:rsidRPr="00421FCB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421FCB">
        <w:rPr>
          <w:rFonts w:ascii="Times New Roman" w:hAnsi="Times New Roman" w:cs="Times New Roman"/>
          <w:sz w:val="28"/>
          <w:szCs w:val="28"/>
        </w:rPr>
        <w:t xml:space="preserve"> Л.А.</w:t>
      </w:r>
      <w:r w:rsidRPr="00421FCB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                                       3.Формирование отношения к здоровью, как лично значимой ценности для каждого подростка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>оспитатель</w:t>
      </w:r>
      <w:r w:rsidRPr="00421FCB">
        <w:rPr>
          <w:rFonts w:ascii="Times New Roman" w:hAnsi="Times New Roman" w:cs="Times New Roman"/>
          <w:sz w:val="28"/>
          <w:szCs w:val="28"/>
        </w:rPr>
        <w:t xml:space="preserve"> Седунова Ю.А.</w:t>
      </w:r>
      <w:r w:rsidRPr="00421FC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4. Методики определения уровня здорового образа жизни подростка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>сихолог)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5.Открытое воспитательное мероприятие (</w:t>
      </w:r>
      <w:proofErr w:type="spellStart"/>
      <w:r w:rsidRPr="00421FCB"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  <w:r w:rsidRPr="00421FCB">
        <w:rPr>
          <w:rFonts w:ascii="Times New Roman" w:hAnsi="Times New Roman" w:cs="Times New Roman"/>
          <w:sz w:val="28"/>
          <w:szCs w:val="28"/>
        </w:rPr>
        <w:t xml:space="preserve"> Н.В.)</w:t>
      </w: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Заседание №3 (январь)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Тема:  Трудовое воспитание обучающихся в свете современных воспитательных ценностей. Форма: круглый стол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1. Трудовое  воспитание как одно из важнейших аспектов развития личности ребенка с ограниченными возможностями здоровья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>оспитатель</w:t>
      </w: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FCB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421FCB">
        <w:rPr>
          <w:rFonts w:ascii="Times New Roman" w:hAnsi="Times New Roman" w:cs="Times New Roman"/>
          <w:sz w:val="28"/>
          <w:szCs w:val="28"/>
        </w:rPr>
        <w:t xml:space="preserve"> М.Ю.</w:t>
      </w:r>
      <w:r w:rsidRPr="00421FC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2. Стимулирование позитивно-активного отношения школьников к </w:t>
      </w:r>
      <w:proofErr w:type="spellStart"/>
      <w:r w:rsidRPr="00421FCB">
        <w:rPr>
          <w:rFonts w:ascii="Times New Roman" w:hAnsi="Times New Roman" w:cs="Times New Roman"/>
          <w:sz w:val="28"/>
          <w:szCs w:val="28"/>
        </w:rPr>
        <w:t>учебнопознавате</w:t>
      </w:r>
      <w:r w:rsidRPr="00421FCB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421FCB">
        <w:rPr>
          <w:rFonts w:ascii="Times New Roman" w:hAnsi="Times New Roman" w:cs="Times New Roman"/>
          <w:sz w:val="28"/>
          <w:szCs w:val="28"/>
        </w:rPr>
        <w:t xml:space="preserve"> деятельности. (Шишкина И.В.</w:t>
      </w:r>
      <w:r w:rsidRPr="00421FC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3. Распознавание и разрешение конфликтов, проблем, трудных жизненных ситуаций, затрагивающих интересы ребенка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 xml:space="preserve">оц. педагог)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4.Открытый классный час Корнева М.В.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Заседание №4 (март)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Тема: Формирование нравственного опыта и культуры общественного поведения у воспитанников с ОВЗ.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Форма: обмен опытом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1. Проблемы нравственных ориентиров: их формирования и коррекции (председатель МО)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2. Воспитание сознательной дисциплины и </w:t>
      </w:r>
      <w:r w:rsidRPr="00421FCB">
        <w:rPr>
          <w:rFonts w:ascii="Times New Roman" w:hAnsi="Times New Roman" w:cs="Times New Roman"/>
          <w:sz w:val="28"/>
          <w:szCs w:val="28"/>
        </w:rPr>
        <w:t>культуры поведения. (Смирнова Л.Н.</w:t>
      </w:r>
      <w:r w:rsidRPr="00421FCB">
        <w:rPr>
          <w:rFonts w:ascii="Times New Roman" w:hAnsi="Times New Roman" w:cs="Times New Roman"/>
          <w:sz w:val="28"/>
          <w:szCs w:val="28"/>
        </w:rPr>
        <w:t>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3.Организация работы по формированию коммуникативной к</w:t>
      </w:r>
      <w:r w:rsidRPr="00421FCB">
        <w:rPr>
          <w:rFonts w:ascii="Times New Roman" w:hAnsi="Times New Roman" w:cs="Times New Roman"/>
          <w:sz w:val="28"/>
          <w:szCs w:val="28"/>
        </w:rPr>
        <w:t>ультуры подростков. (Мухина О.В.</w:t>
      </w:r>
      <w:r w:rsidRPr="00421FC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 Заседание №5 (май</w:t>
      </w:r>
      <w:r w:rsidRPr="00421FCB">
        <w:rPr>
          <w:rFonts w:ascii="Times New Roman" w:hAnsi="Times New Roman" w:cs="Times New Roman"/>
          <w:sz w:val="28"/>
          <w:szCs w:val="28"/>
        </w:rPr>
        <w:t>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Заключительное заседание МО 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1.Анализ работы МО за учебный год, определение задач на 2018 – 2019 учебный год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1F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1FCB">
        <w:rPr>
          <w:rFonts w:ascii="Times New Roman" w:hAnsi="Times New Roman" w:cs="Times New Roman"/>
          <w:sz w:val="28"/>
          <w:szCs w:val="28"/>
        </w:rPr>
        <w:t>редседатель МО)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2.Итоги работы за год.  Обмен опытом по организации воспитательной работы в условиях обучения детей с ОВЗ. (воспитатели</w:t>
      </w:r>
      <w:r w:rsidR="00421FCB">
        <w:rPr>
          <w:rFonts w:ascii="Times New Roman" w:hAnsi="Times New Roman" w:cs="Times New Roman"/>
          <w:sz w:val="28"/>
          <w:szCs w:val="28"/>
        </w:rPr>
        <w:t>)</w:t>
      </w:r>
    </w:p>
    <w:p w:rsidR="00D73DEE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>3. Определение задач на 2018 – 2019 учебный год.</w:t>
      </w:r>
    </w:p>
    <w:p w:rsidR="00901E04" w:rsidRPr="00421FCB" w:rsidRDefault="00D73DEE" w:rsidP="00D73DEE">
      <w:pPr>
        <w:rPr>
          <w:rFonts w:ascii="Times New Roman" w:hAnsi="Times New Roman" w:cs="Times New Roman"/>
          <w:sz w:val="28"/>
          <w:szCs w:val="28"/>
        </w:rPr>
      </w:pPr>
      <w:r w:rsidRPr="00421FCB">
        <w:rPr>
          <w:rFonts w:ascii="Times New Roman" w:hAnsi="Times New Roman" w:cs="Times New Roman"/>
          <w:sz w:val="28"/>
          <w:szCs w:val="28"/>
        </w:rPr>
        <w:t xml:space="preserve"> 4.Подготовка к проведению летних каникул.</w:t>
      </w:r>
    </w:p>
    <w:sectPr w:rsidR="00901E04" w:rsidRPr="0042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6D"/>
    <w:rsid w:val="00421FCB"/>
    <w:rsid w:val="00544446"/>
    <w:rsid w:val="00901E04"/>
    <w:rsid w:val="00D73DEE"/>
    <w:rsid w:val="00D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коршкола</dc:creator>
  <cp:keywords/>
  <dc:description/>
  <cp:lastModifiedBy>коршкола</cp:lastModifiedBy>
  <cp:revision>3</cp:revision>
  <cp:lastPrinted>2017-09-13T11:37:00Z</cp:lastPrinted>
  <dcterms:created xsi:type="dcterms:W3CDTF">2017-09-13T11:24:00Z</dcterms:created>
  <dcterms:modified xsi:type="dcterms:W3CDTF">2017-09-13T11:38:00Z</dcterms:modified>
</cp:coreProperties>
</file>