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9" w:rsidRPr="007F6E45" w:rsidRDefault="00B46C69" w:rsidP="00B46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Мониторинг предметных результатов освоения АО</w:t>
      </w:r>
      <w:r w:rsidR="005E6A46">
        <w:rPr>
          <w:rFonts w:ascii="Times New Roman" w:hAnsi="Times New Roman"/>
          <w:b/>
          <w:bCs/>
          <w:sz w:val="24"/>
          <w:szCs w:val="24"/>
        </w:rPr>
        <w:t>О</w:t>
      </w:r>
      <w:r w:rsidRPr="007F6E45">
        <w:rPr>
          <w:rFonts w:ascii="Times New Roman" w:hAnsi="Times New Roman"/>
          <w:b/>
          <w:bCs/>
          <w:sz w:val="24"/>
          <w:szCs w:val="24"/>
        </w:rPr>
        <w:t>П</w:t>
      </w:r>
    </w:p>
    <w:p w:rsidR="00B46C69" w:rsidRPr="0083350B" w:rsidRDefault="009B7283" w:rsidP="00B46C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6C69" w:rsidRPr="0083350B">
        <w:rPr>
          <w:rFonts w:ascii="Times New Roman" w:hAnsi="Times New Roman"/>
          <w:sz w:val="24"/>
          <w:szCs w:val="24"/>
        </w:rPr>
        <w:t>бучающихся</w:t>
      </w:r>
      <w:r w:rsidR="005C4BFB">
        <w:rPr>
          <w:rFonts w:ascii="Times New Roman" w:hAnsi="Times New Roman"/>
          <w:sz w:val="24"/>
          <w:szCs w:val="24"/>
        </w:rPr>
        <w:t xml:space="preserve"> </w:t>
      </w:r>
      <w:r w:rsidR="00B46C69">
        <w:rPr>
          <w:rFonts w:ascii="Times New Roman" w:hAnsi="Times New Roman"/>
          <w:sz w:val="24"/>
          <w:szCs w:val="24"/>
          <w:u w:val="single"/>
        </w:rPr>
        <w:t>5</w:t>
      </w:r>
      <w:r w:rsidR="00B46C69">
        <w:rPr>
          <w:rFonts w:ascii="Times New Roman" w:hAnsi="Times New Roman"/>
          <w:sz w:val="24"/>
          <w:szCs w:val="24"/>
        </w:rPr>
        <w:t xml:space="preserve"> класса </w:t>
      </w:r>
      <w:r w:rsidR="00B46C69" w:rsidRPr="0083350B">
        <w:rPr>
          <w:rFonts w:ascii="Times New Roman" w:hAnsi="Times New Roman"/>
          <w:sz w:val="24"/>
          <w:szCs w:val="24"/>
        </w:rPr>
        <w:t xml:space="preserve">с </w:t>
      </w:r>
      <w:r w:rsidR="00B46C69">
        <w:rPr>
          <w:rFonts w:ascii="Times New Roman" w:hAnsi="Times New Roman"/>
          <w:sz w:val="24"/>
          <w:szCs w:val="24"/>
        </w:rPr>
        <w:t>легкой</w:t>
      </w:r>
      <w:r w:rsidR="00B46C69" w:rsidRPr="0083350B">
        <w:rPr>
          <w:rFonts w:ascii="Times New Roman" w:hAnsi="Times New Roman"/>
          <w:sz w:val="24"/>
          <w:szCs w:val="24"/>
        </w:rPr>
        <w:t xml:space="preserve"> умственной отсталостью </w:t>
      </w:r>
      <w:r w:rsidR="00B46C69">
        <w:rPr>
          <w:rFonts w:ascii="Times New Roman" w:hAnsi="Times New Roman"/>
          <w:sz w:val="24"/>
          <w:szCs w:val="24"/>
        </w:rPr>
        <w:t>(интеллектуальными нарушениями)</w:t>
      </w:r>
    </w:p>
    <w:p w:rsidR="00B46C69" w:rsidRDefault="00B46C69" w:rsidP="00B46C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F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______</w:t>
      </w:r>
      <w:r w:rsidR="007F440E">
        <w:rPr>
          <w:rFonts w:ascii="Times New Roman" w:hAnsi="Times New Roman"/>
          <w:sz w:val="24"/>
          <w:szCs w:val="24"/>
        </w:rPr>
        <w:t>- 20______</w:t>
      </w:r>
      <w:r w:rsidRPr="0083350B">
        <w:rPr>
          <w:rFonts w:ascii="Times New Roman" w:hAnsi="Times New Roman"/>
          <w:sz w:val="24"/>
          <w:szCs w:val="24"/>
        </w:rPr>
        <w:t xml:space="preserve"> учебный год</w:t>
      </w:r>
    </w:p>
    <w:p w:rsidR="00DA2623" w:rsidRPr="0083350B" w:rsidRDefault="00DA2623" w:rsidP="00B46C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2623" w:rsidRDefault="00196D48" w:rsidP="00B46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 обучающегося</w:t>
      </w:r>
      <w:r w:rsidR="00B46C69" w:rsidRPr="00046F9C">
        <w:rPr>
          <w:rFonts w:ascii="Times New Roman" w:hAnsi="Times New Roman"/>
          <w:sz w:val="24"/>
          <w:szCs w:val="24"/>
        </w:rPr>
        <w:t>_____________</w:t>
      </w:r>
      <w:r w:rsidR="00B46C69">
        <w:rPr>
          <w:rFonts w:ascii="Times New Roman" w:hAnsi="Times New Roman"/>
          <w:sz w:val="24"/>
          <w:szCs w:val="24"/>
        </w:rPr>
        <w:t>_______________________</w:t>
      </w:r>
      <w:r w:rsidR="00B46C69" w:rsidRPr="00046F9C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 w:rsidR="00B46C69" w:rsidRPr="00046F9C">
        <w:rPr>
          <w:rFonts w:ascii="Times New Roman" w:hAnsi="Times New Roman"/>
          <w:sz w:val="24"/>
          <w:szCs w:val="24"/>
        </w:rPr>
        <w:t xml:space="preserve">______________ </w:t>
      </w:r>
    </w:p>
    <w:p w:rsidR="00B46C69" w:rsidRPr="00046F9C" w:rsidRDefault="00B46C69" w:rsidP="00B46C69">
      <w:pPr>
        <w:pStyle w:val="a3"/>
        <w:rPr>
          <w:rFonts w:ascii="Times New Roman" w:hAnsi="Times New Roman"/>
          <w:sz w:val="24"/>
          <w:szCs w:val="24"/>
        </w:rPr>
      </w:pPr>
    </w:p>
    <w:p w:rsidR="00B46C69" w:rsidRPr="005C4BFB" w:rsidRDefault="00DA2623" w:rsidP="00B46C69">
      <w:pPr>
        <w:pStyle w:val="a3"/>
        <w:rPr>
          <w:rFonts w:ascii="Times New Roman" w:hAnsi="Times New Roman"/>
          <w:sz w:val="24"/>
          <w:szCs w:val="24"/>
        </w:rPr>
      </w:pPr>
      <w:r w:rsidRPr="005C4BFB">
        <w:rPr>
          <w:rFonts w:ascii="Times New Roman" w:hAnsi="Times New Roman"/>
          <w:sz w:val="24"/>
          <w:szCs w:val="24"/>
        </w:rPr>
        <w:t>Классный руководитель ________________</w:t>
      </w:r>
      <w:r w:rsidR="00B46C69" w:rsidRPr="005C4BFB">
        <w:rPr>
          <w:rFonts w:ascii="Times New Roman" w:hAnsi="Times New Roman"/>
          <w:sz w:val="24"/>
          <w:szCs w:val="24"/>
        </w:rPr>
        <w:t>__________________</w:t>
      </w:r>
      <w:r w:rsidRPr="005C4BFB">
        <w:rPr>
          <w:rFonts w:ascii="Times New Roman" w:hAnsi="Times New Roman"/>
          <w:sz w:val="24"/>
          <w:szCs w:val="24"/>
        </w:rPr>
        <w:t>_____________</w:t>
      </w:r>
    </w:p>
    <w:p w:rsidR="00B46C69" w:rsidRPr="001834E2" w:rsidRDefault="00B46C69" w:rsidP="00B46C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968"/>
        <w:gridCol w:w="1134"/>
        <w:gridCol w:w="993"/>
        <w:gridCol w:w="992"/>
      </w:tblGrid>
      <w:tr w:rsidR="00B46C69" w:rsidRPr="007A171A" w:rsidTr="00FC043A">
        <w:tc>
          <w:tcPr>
            <w:tcW w:w="516" w:type="dxa"/>
            <w:vMerge w:val="restart"/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76D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68" w:type="dxa"/>
            <w:vMerge w:val="restart"/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6D23">
              <w:rPr>
                <w:rFonts w:ascii="Times New Roman" w:hAnsi="Times New Roman"/>
                <w:b/>
              </w:rPr>
              <w:t>Общеучебные</w:t>
            </w:r>
            <w:proofErr w:type="spellEnd"/>
            <w:r w:rsidRPr="00176D23">
              <w:rPr>
                <w:rFonts w:ascii="Times New Roman" w:hAnsi="Times New Roman"/>
                <w:b/>
              </w:rPr>
              <w:t xml:space="preserve"> умения и навыки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76D23">
              <w:rPr>
                <w:rFonts w:ascii="Times New Roman" w:hAnsi="Times New Roman"/>
                <w:b/>
              </w:rPr>
              <w:t>периоды</w:t>
            </w:r>
          </w:p>
        </w:tc>
      </w:tr>
      <w:tr w:rsidR="00B46C69" w:rsidRPr="007A171A" w:rsidTr="00FC043A">
        <w:tc>
          <w:tcPr>
            <w:tcW w:w="516" w:type="dxa"/>
            <w:vMerge/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8" w:type="dxa"/>
            <w:vMerge/>
          </w:tcPr>
          <w:p w:rsidR="00B46C69" w:rsidRPr="00176D23" w:rsidRDefault="00B46C69" w:rsidP="00066A4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23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23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C69" w:rsidRPr="00176D23" w:rsidRDefault="00B46C69" w:rsidP="00066A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23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1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Правильное выполнение советов учителя по подготовке рабочего места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2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Понимание учебной задачи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3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Определение последовательности действий при выполнении заданий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4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Умение учиться работать в заданном темпе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5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Умение ориентироваться в учебнике, тетради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516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B62446">
              <w:rPr>
                <w:rFonts w:ascii="Times New Roman" w:hAnsi="Times New Roman"/>
              </w:rPr>
              <w:t>6</w:t>
            </w:r>
          </w:p>
        </w:tc>
        <w:tc>
          <w:tcPr>
            <w:tcW w:w="6968" w:type="dxa"/>
          </w:tcPr>
          <w:p w:rsidR="00B46C69" w:rsidRPr="00CC0F5E" w:rsidRDefault="00B46C69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Умение слушать рассказ учителя, объяснение, ответы учеников</w:t>
            </w:r>
            <w:r w:rsidR="005C4BFB" w:rsidRPr="00CC0F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C69" w:rsidRPr="00B62446" w:rsidRDefault="00B46C69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Осуществлять контроль за правильностью получаемого результата, его проверка. Проверка работы по образцу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6C69" w:rsidRPr="007A171A" w:rsidTr="00FC043A">
        <w:tc>
          <w:tcPr>
            <w:tcW w:w="10603" w:type="dxa"/>
            <w:gridSpan w:val="5"/>
          </w:tcPr>
          <w:p w:rsidR="00B46C69" w:rsidRPr="00CC0F5E" w:rsidRDefault="003715FF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Л</w:t>
            </w:r>
            <w:r w:rsidR="00B46C69" w:rsidRPr="00CC0F5E">
              <w:rPr>
                <w:rFonts w:ascii="Times New Roman" w:hAnsi="Times New Roman"/>
                <w:b/>
              </w:rPr>
              <w:t>итературное чтение</w:t>
            </w:r>
          </w:p>
        </w:tc>
      </w:tr>
      <w:tr w:rsidR="00CC0F5E" w:rsidRPr="007A171A" w:rsidTr="00FC043A">
        <w:trPr>
          <w:trHeight w:val="475"/>
        </w:trPr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Читать осознанно, правильно, выразительно, целыми словами вслух; читать «про себя», выполняя задания учителя.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CC0F5E">
              <w:rPr>
                <w:rFonts w:eastAsia="Calibri"/>
                <w:sz w:val="22"/>
                <w:szCs w:val="22"/>
              </w:rPr>
              <w:t>Деление текста на части с помощью учителя.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543"/>
        </w:trPr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Пересказывать текст по плану с помощью учителя, несложные  по содержанию тексты – самостоятельно.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11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Чтение «про себя» с выполнением заданий.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12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rPr>
                <w:sz w:val="22"/>
                <w:szCs w:val="22"/>
              </w:rPr>
            </w:pPr>
            <w:r w:rsidRPr="00CC0F5E">
              <w:rPr>
                <w:rFonts w:eastAsia="Calibri"/>
                <w:sz w:val="22"/>
                <w:szCs w:val="22"/>
              </w:rPr>
              <w:t>Выделение с помощью учителя главной мысли художественного произведения, выявление отношения к поступкам действующих лиц.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746"/>
        </w:trPr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13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6822C0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14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Ответы на вопросы к тексту.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3715FF">
              <w:rPr>
                <w:rFonts w:ascii="Times New Roman" w:hAnsi="Times New Roman"/>
              </w:rPr>
              <w:t>15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Озаглавливание частей текста и составление с помощью учителя плана.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3715FF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Заучивание наизусть стихотворений.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E5F95">
        <w:tc>
          <w:tcPr>
            <w:tcW w:w="10603" w:type="dxa"/>
            <w:gridSpan w:val="5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Различать звуки и буквы, звуки гласные и согласные, обозначать их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Подбирать группы родственных слов (несложные случаи).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Проверять написание безударных гласных, звонких и глухих согласных путем изменения формы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Разбирать слово по составу.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Выделять имя существительное и имя прилагательное  как часть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230A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pacing w:val="3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Связно высказываться устно, письменно (с помощью учителя).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c4"/>
              <w:spacing w:before="0" w:after="0"/>
              <w:rPr>
                <w:color w:val="000000"/>
                <w:sz w:val="22"/>
                <w:szCs w:val="22"/>
              </w:rPr>
            </w:pPr>
            <w:r w:rsidRPr="00CC0F5E">
              <w:rPr>
                <w:color w:val="000000"/>
                <w:spacing w:val="3"/>
                <w:sz w:val="22"/>
                <w:szCs w:val="22"/>
              </w:rPr>
              <w:t>Пользоваться школьным орфографическим  словарем</w:t>
            </w:r>
            <w:r w:rsidRPr="00CC0F5E">
              <w:rPr>
                <w:color w:val="000000"/>
                <w:sz w:val="22"/>
                <w:szCs w:val="22"/>
              </w:rPr>
              <w:tab/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10603" w:type="dxa"/>
            <w:gridSpan w:val="5"/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C0F5E">
              <w:rPr>
                <w:sz w:val="22"/>
                <w:szCs w:val="22"/>
              </w:rPr>
              <w:t>Выполнять сложение и вычитание чисел в пределах 100 устно (все случаи).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Считать  присчитывая, отсчитывая различные разрядные единицы в пределах 1000.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Выполнять сравнение чисел (больше, меньше, равно) в пределах 1000.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Выполнять умножение чисел 10, 100; деление на 10, 100 без остатка и с остатком.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Выполнить преобразования чисел, полученных при измерении стоимости, длины, массы пределах 1000.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Умножать  и делить на однозначное число (письменно).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Получать, обозначать, сравнивать обыкновенные дроби.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956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5"/>
              <w:shd w:val="clear" w:color="auto" w:fill="auto"/>
              <w:tabs>
                <w:tab w:val="left" w:pos="71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F5E">
              <w:rPr>
                <w:rFonts w:ascii="Times New Roman" w:hAnsi="Times New Roman" w:cs="Times New Roman"/>
                <w:sz w:val="22"/>
                <w:szCs w:val="22"/>
              </w:rPr>
              <w:t>Решать простые задачи на сравнение чисел с вопросами: «На  сколько больше  (меньше)?», на нахождение неизвестного слагаемого, уменьшаемого, вычитаемого.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956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Составные задачи в три арифметических действия.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956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Уметь строить треугольник по трем заданным сторонам.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956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Различать радиус и диаметр.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Вычислить периметр многоугольника.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10603" w:type="dxa"/>
            <w:gridSpan w:val="5"/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Природоведение</w:t>
            </w: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Знать что изучает природоведение.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 CYR" w:hAnsi="Times New Roman CYR" w:cs="Times New Roman CYR"/>
              </w:rPr>
              <w:t>Знать основные свойства воды, воздуха, почвы.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Знать основные формы поверхности земли.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Знать простейшую  классификацию растений (деревья, кустарники, травы) и животных (насекомые, рыбы, птицы, звери).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Знать название своей страны, столицы и народов, населяющих Россию.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Pr="00B62446" w:rsidRDefault="00CC0F5E" w:rsidP="00104C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 CYR" w:hAnsi="Times New Roman CYR" w:cs="Times New Roman CYR"/>
              </w:rPr>
              <w:t>Знать названия важнейших географических  объектов.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Знать правила поведения в природе.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Проводить наблюдения за природой, заполнять дневники наблюдений.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 xml:space="preserve"> Называть  разнообразных  представителей  животного и растительного мира.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Ухаживать за домашними животными комнатными растениями.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Соблюдать  правила  элементарной гигиены.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 CYR" w:hAnsi="Times New Roman CYR" w:cs="Times New Roman CYR"/>
              </w:rPr>
              <w:t>Оказывать простейшую медицинскую помощь.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C0F5E">
              <w:rPr>
                <w:rFonts w:ascii="Times New Roman CYR" w:hAnsi="Times New Roman CYR" w:cs="Times New Roman CYR"/>
              </w:rPr>
              <w:t>Демонстрировать простейшие опыты.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Составлять таблицы и схемы по тексту с помощью учителя.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CC0F5E" w:rsidP="0010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Разностороннее рассматривание объектов. Выявление различий при сравнении объектов.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10603" w:type="dxa"/>
            <w:gridSpan w:val="5"/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Трудовая подготовка(девочки)</w:t>
            </w:r>
          </w:p>
        </w:tc>
      </w:tr>
      <w:tr w:rsidR="00CC0F5E" w:rsidRPr="007A171A" w:rsidTr="00FC043A">
        <w:trPr>
          <w:trHeight w:val="338"/>
        </w:trPr>
        <w:tc>
          <w:tcPr>
            <w:tcW w:w="516" w:type="dxa"/>
            <w:tcBorders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правила поведения  в  швейной мас</w:t>
            </w: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терской. 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340"/>
        </w:trPr>
        <w:tc>
          <w:tcPr>
            <w:tcW w:w="516" w:type="dxa"/>
            <w:tcBorders>
              <w:top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 рабочее  место для ручных и ма</w:t>
            </w: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шинных работ.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49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C0F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Использовать  инструменты  в швейной мастерской по назначению. </w:t>
            </w:r>
            <w:r w:rsidRPr="00CC0F5E">
              <w:rPr>
                <w:rFonts w:ascii="Times New Roman" w:hAnsi="Times New Roman"/>
                <w:color w:val="000000"/>
              </w:rPr>
              <w:t>Выполнять  ручные стежки и строчки.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61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C0F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Определять лицевую и изнаночную сторону тканей, номер ниток, виды волокон и тканей.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4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t>Пришивать  пуговицы, обметывать срезы ткани.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F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Уметь </w:t>
            </w: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t>работать на швейной машине с ручным приводом.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345"/>
        </w:trPr>
        <w:tc>
          <w:tcPr>
            <w:tcW w:w="516" w:type="dxa"/>
            <w:tcBorders>
              <w:top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C0F5E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CC0F5E">
              <w:rPr>
                <w:rFonts w:ascii="Times New Roman" w:hAnsi="Times New Roman"/>
                <w:color w:val="000000"/>
              </w:rPr>
              <w:t xml:space="preserve"> складывать, сметывать и стачивать ткань.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282"/>
        </w:trPr>
        <w:tc>
          <w:tcPr>
            <w:tcW w:w="516" w:type="dxa"/>
            <w:tcBorders>
              <w:bottom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CC0F5E" w:rsidRPr="00CC0F5E" w:rsidRDefault="00CC0F5E" w:rsidP="00CC0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Уметь </w:t>
            </w:r>
            <w:r w:rsidRPr="00CC0F5E">
              <w:rPr>
                <w:rFonts w:ascii="Times New Roman" w:eastAsia="Times New Roman" w:hAnsi="Times New Roman"/>
                <w:color w:val="000000"/>
                <w:lang w:eastAsia="ru-RU"/>
              </w:rPr>
              <w:t>построить чертеж и раскроить  изделие (салфетка).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</w:tcPr>
          <w:p w:rsidR="00CC0F5E" w:rsidRDefault="00CC0F5E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CC0F5E" w:rsidRPr="00CC0F5E" w:rsidRDefault="00CC0F5E" w:rsidP="00CC0F5E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C0F5E">
              <w:rPr>
                <w:rFonts w:ascii="Times New Roman" w:hAnsi="Times New Roman"/>
                <w:color w:val="000000"/>
              </w:rPr>
              <w:t>Выполнять на образце шов вподгибку с закрытым срезом ши</w:t>
            </w:r>
            <w:r w:rsidRPr="00CC0F5E">
              <w:rPr>
                <w:rFonts w:ascii="Times New Roman" w:hAnsi="Times New Roman"/>
                <w:color w:val="000000"/>
              </w:rPr>
              <w:softHyphen/>
              <w:t>риной до 1 см.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525947">
        <w:trPr>
          <w:trHeight w:val="315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  <w:b/>
              </w:rPr>
              <w:t>Трудовая подготовка (мальчики)</w:t>
            </w:r>
          </w:p>
        </w:tc>
      </w:tr>
      <w:tr w:rsidR="00243CAB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</w:tcPr>
          <w:p w:rsidR="00243CAB" w:rsidRDefault="00243CAB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243CAB" w:rsidRPr="00685473" w:rsidRDefault="00243CAB" w:rsidP="00F81E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43CAB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</w:tcPr>
          <w:p w:rsidR="00243CAB" w:rsidRDefault="00243CAB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243CAB" w:rsidRPr="00685473" w:rsidRDefault="00243CAB" w:rsidP="00F81EE0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43CAB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</w:tcPr>
          <w:p w:rsidR="00243CAB" w:rsidRDefault="00243CAB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243CAB" w:rsidRPr="00685473" w:rsidRDefault="00243CAB" w:rsidP="00F81EE0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43CAB" w:rsidRPr="007A171A" w:rsidTr="00FC043A">
        <w:trPr>
          <w:trHeight w:val="315"/>
        </w:trPr>
        <w:tc>
          <w:tcPr>
            <w:tcW w:w="516" w:type="dxa"/>
            <w:tcBorders>
              <w:top w:val="single" w:sz="4" w:space="0" w:color="auto"/>
            </w:tcBorders>
          </w:tcPr>
          <w:p w:rsidR="00243CAB" w:rsidRDefault="00243CAB" w:rsidP="001C6A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243CAB" w:rsidRPr="00685473" w:rsidRDefault="00243CAB" w:rsidP="00F81E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3CAB" w:rsidRPr="00B62446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10603" w:type="dxa"/>
            <w:gridSpan w:val="5"/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Социально-бытовая ориентировка</w:t>
            </w:r>
          </w:p>
        </w:tc>
      </w:tr>
      <w:tr w:rsidR="00243CAB" w:rsidRPr="00E41C24" w:rsidTr="00FC043A">
        <w:trPr>
          <w:trHeight w:val="320"/>
        </w:trPr>
        <w:tc>
          <w:tcPr>
            <w:tcW w:w="516" w:type="dxa"/>
          </w:tcPr>
          <w:p w:rsidR="00243CAB" w:rsidRDefault="00243CAB" w:rsidP="00F81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968" w:type="dxa"/>
          </w:tcPr>
          <w:p w:rsidR="00243CAB" w:rsidRPr="00CC0F5E" w:rsidRDefault="00243CAB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Последовательность выполнения утреннего и вечернего туалета.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CAB" w:rsidRPr="00E41C24" w:rsidRDefault="00243CAB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CAB" w:rsidRPr="00E41C24" w:rsidTr="00FC043A">
        <w:tc>
          <w:tcPr>
            <w:tcW w:w="516" w:type="dxa"/>
          </w:tcPr>
          <w:p w:rsidR="00243CAB" w:rsidRDefault="00243CAB" w:rsidP="00F81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968" w:type="dxa"/>
          </w:tcPr>
          <w:p w:rsidR="00243CAB" w:rsidRPr="00CC0F5E" w:rsidRDefault="00243CAB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Периодичность и правила чистки ушей; меры, направленные на охрану слуха.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CAB" w:rsidRPr="00E41C24" w:rsidRDefault="00243CAB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CAB" w:rsidRPr="00E41C24" w:rsidTr="00FC043A">
        <w:tc>
          <w:tcPr>
            <w:tcW w:w="516" w:type="dxa"/>
          </w:tcPr>
          <w:p w:rsidR="00243CAB" w:rsidRDefault="00243CAB" w:rsidP="00F81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968" w:type="dxa"/>
          </w:tcPr>
          <w:p w:rsidR="00243CAB" w:rsidRPr="00CC0F5E" w:rsidRDefault="00243CAB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Правила бережного отношения к зрению.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CAB" w:rsidRPr="00E41C24" w:rsidRDefault="00243CAB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CAB" w:rsidRPr="00E41C24" w:rsidTr="00FC043A">
        <w:tc>
          <w:tcPr>
            <w:tcW w:w="516" w:type="dxa"/>
          </w:tcPr>
          <w:p w:rsidR="00243CAB" w:rsidRDefault="00243CAB" w:rsidP="00F81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968" w:type="dxa"/>
          </w:tcPr>
          <w:p w:rsidR="00243CAB" w:rsidRPr="00CC0F5E" w:rsidRDefault="00243CAB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Правила для поддержания правиль</w:t>
            </w:r>
            <w:r w:rsidRPr="00CC0F5E">
              <w:rPr>
                <w:rFonts w:ascii="Times New Roman" w:hAnsi="Times New Roman"/>
              </w:rPr>
              <w:softHyphen/>
              <w:t>ной осанки.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CAB" w:rsidRPr="00E41C24" w:rsidRDefault="00243CAB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CAB" w:rsidRPr="00E41C24" w:rsidTr="00FC043A">
        <w:tc>
          <w:tcPr>
            <w:tcW w:w="516" w:type="dxa"/>
          </w:tcPr>
          <w:p w:rsidR="00243CAB" w:rsidRDefault="00243CAB" w:rsidP="00F81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968" w:type="dxa"/>
          </w:tcPr>
          <w:p w:rsidR="00243CAB" w:rsidRPr="00CC0F5E" w:rsidRDefault="00243CAB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Формы обращения с просьбой, вопросом,  правила поведения дома и в общественных местах.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CAB" w:rsidRPr="00E41C24" w:rsidRDefault="00243CAB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AB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E41C24" w:rsidTr="00FC043A">
        <w:tc>
          <w:tcPr>
            <w:tcW w:w="516" w:type="dxa"/>
          </w:tcPr>
          <w:p w:rsidR="00CC0F5E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Роль растительной и животной пищи для организма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E41C24" w:rsidRDefault="00CC0F5E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E41C24" w:rsidTr="00FC043A">
        <w:tc>
          <w:tcPr>
            <w:tcW w:w="516" w:type="dxa"/>
          </w:tcPr>
          <w:p w:rsidR="00CC0F5E" w:rsidRPr="00E41C24" w:rsidRDefault="00243CAB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Роль режима в приёме пищи и пра</w:t>
            </w:r>
            <w:r w:rsidRPr="00CC0F5E">
              <w:rPr>
                <w:rFonts w:ascii="Times New Roman" w:hAnsi="Times New Roman"/>
              </w:rPr>
              <w:softHyphen/>
              <w:t>вил питания для поддержания здо</w:t>
            </w:r>
            <w:r w:rsidRPr="00CC0F5E">
              <w:rPr>
                <w:rFonts w:ascii="Times New Roman" w:hAnsi="Times New Roman"/>
              </w:rPr>
              <w:softHyphen/>
              <w:t>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E41C24" w:rsidRDefault="00CC0F5E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E41C24" w:rsidTr="00FC043A">
        <w:tc>
          <w:tcPr>
            <w:tcW w:w="516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3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Виды медицинской помощи; функции основных врачей-специа</w:t>
            </w:r>
            <w:r w:rsidRPr="00CC0F5E">
              <w:rPr>
                <w:rFonts w:ascii="Times New Roman" w:hAnsi="Times New Roman"/>
              </w:rPr>
              <w:softHyphen/>
              <w:t>листов.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E41C24" w:rsidRDefault="00CC0F5E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E41C24" w:rsidTr="00FC043A">
        <w:tc>
          <w:tcPr>
            <w:tcW w:w="516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3C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Основные виды транспорта;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E41C24" w:rsidRDefault="00CC0F5E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E41C24" w:rsidTr="00FC043A">
        <w:tc>
          <w:tcPr>
            <w:tcW w:w="516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3C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Основные виды магазинов, их наз</w:t>
            </w:r>
            <w:r w:rsidRPr="00CC0F5E">
              <w:rPr>
                <w:rFonts w:ascii="Times New Roman" w:hAnsi="Times New Roman"/>
              </w:rPr>
              <w:softHyphen/>
              <w:t>начение; виды отделов в продовольственных и промтоварных магазинах;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E41C24" w:rsidRDefault="00CC0F5E" w:rsidP="00E41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E41C24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C0F5E">
              <w:rPr>
                <w:rFonts w:ascii="Times New Roman" w:hAnsi="Times New Roman"/>
              </w:rPr>
              <w:t xml:space="preserve">Виды жилых </w:t>
            </w:r>
            <w:r w:rsidRPr="00CC0F5E">
              <w:rPr>
                <w:rFonts w:ascii="Times New Roman" w:hAnsi="Times New Roman"/>
                <w:bCs/>
              </w:rPr>
              <w:t>помещений</w:t>
            </w:r>
            <w:r w:rsidRPr="00CC0F5E">
              <w:rPr>
                <w:rFonts w:ascii="Times New Roman" w:hAnsi="Times New Roman"/>
                <w:b/>
                <w:bCs/>
              </w:rPr>
              <w:t xml:space="preserve"> </w:t>
            </w:r>
            <w:r w:rsidRPr="00CC0F5E">
              <w:rPr>
                <w:rFonts w:ascii="Times New Roman" w:hAnsi="Times New Roman"/>
              </w:rPr>
              <w:t xml:space="preserve">в городе и деревне, их </w:t>
            </w:r>
            <w:r w:rsidRPr="00CC0F5E">
              <w:rPr>
                <w:rFonts w:ascii="Times New Roman" w:hAnsi="Times New Roman"/>
                <w:bCs/>
              </w:rPr>
              <w:t xml:space="preserve">различие; </w:t>
            </w:r>
            <w:r w:rsidRPr="00CC0F5E">
              <w:rPr>
                <w:rFonts w:ascii="Times New Roman" w:hAnsi="Times New Roman"/>
              </w:rPr>
              <w:t xml:space="preserve">правила уборки </w:t>
            </w:r>
            <w:r w:rsidRPr="00CC0F5E">
              <w:rPr>
                <w:rFonts w:ascii="Times New Roman" w:hAnsi="Times New Roman"/>
                <w:bCs/>
              </w:rPr>
              <w:t>помещения.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E41C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10603" w:type="dxa"/>
            <w:gridSpan w:val="5"/>
          </w:tcPr>
          <w:p w:rsidR="00CC0F5E" w:rsidRPr="00CC0F5E" w:rsidRDefault="00CC0F5E" w:rsidP="00CC0F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F5E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Знать правила поведения при выполнении строевых команд, гигиены после занятий физическими</w:t>
            </w:r>
            <w:r w:rsidRPr="00CC0F5E">
              <w:rPr>
                <w:rFonts w:ascii="Times New Roman" w:hAnsi="Times New Roman"/>
                <w:spacing w:val="-10"/>
              </w:rPr>
              <w:t xml:space="preserve"> </w:t>
            </w:r>
            <w:r w:rsidRPr="00CC0F5E">
              <w:rPr>
                <w:rFonts w:ascii="Times New Roman" w:hAnsi="Times New Roman"/>
              </w:rPr>
              <w:t>упражнениями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Выполнять опорный прыжок через козла ноги</w:t>
            </w:r>
            <w:r w:rsidRPr="00CC0F5E">
              <w:rPr>
                <w:rFonts w:ascii="Times New Roman" w:hAnsi="Times New Roman"/>
                <w:spacing w:val="-17"/>
              </w:rPr>
              <w:t xml:space="preserve"> </w:t>
            </w:r>
            <w:r w:rsidRPr="00CC0F5E">
              <w:rPr>
                <w:rFonts w:ascii="Times New Roman" w:hAnsi="Times New Roman"/>
              </w:rPr>
              <w:t>врозь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pStyle w:val="a3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Сохранять равновесие на наклонной</w:t>
            </w:r>
            <w:r w:rsidRPr="00CC0F5E">
              <w:rPr>
                <w:rFonts w:ascii="Times New Roman" w:hAnsi="Times New Roman"/>
                <w:spacing w:val="-16"/>
              </w:rPr>
              <w:t xml:space="preserve"> </w:t>
            </w:r>
            <w:r w:rsidRPr="00CC0F5E">
              <w:rPr>
                <w:rFonts w:ascii="Times New Roman" w:hAnsi="Times New Roman"/>
              </w:rPr>
              <w:t>плоскости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widowControl w:val="0"/>
              <w:tabs>
                <w:tab w:val="left" w:pos="56"/>
              </w:tabs>
              <w:spacing w:after="0" w:line="240" w:lineRule="auto"/>
              <w:ind w:right="104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Передвигаться в медленном темпе в течение 4 мин, пробегать на время дистанцию 60</w:t>
            </w:r>
            <w:r w:rsidRPr="00CC0F5E">
              <w:rPr>
                <w:rFonts w:ascii="Times New Roman" w:hAnsi="Times New Roman"/>
                <w:spacing w:val="-1"/>
              </w:rPr>
              <w:t xml:space="preserve"> </w:t>
            </w:r>
            <w:r w:rsidRPr="00CC0F5E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74564E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74564E" w:rsidRDefault="00CC0F5E" w:rsidP="00066A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widowControl w:val="0"/>
              <w:tabs>
                <w:tab w:val="left" w:pos="56"/>
              </w:tabs>
              <w:spacing w:before="47" w:after="0" w:line="240" w:lineRule="auto"/>
              <w:ind w:right="105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Тормозить «плугом», преодолевать на лыжах 2 км (девочки), 3 км (мальчики)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C0F5E" w:rsidRPr="007A171A" w:rsidTr="00FC043A">
        <w:tc>
          <w:tcPr>
            <w:tcW w:w="516" w:type="dxa"/>
          </w:tcPr>
          <w:p w:rsidR="00CC0F5E" w:rsidRDefault="00243CAB" w:rsidP="00066A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968" w:type="dxa"/>
          </w:tcPr>
          <w:p w:rsidR="00CC0F5E" w:rsidRPr="00CC0F5E" w:rsidRDefault="00CC0F5E" w:rsidP="00CC0F5E">
            <w:pPr>
              <w:widowControl w:val="0"/>
              <w:tabs>
                <w:tab w:val="left" w:pos="56"/>
              </w:tabs>
              <w:spacing w:before="47" w:after="0" w:line="240" w:lineRule="auto"/>
              <w:ind w:right="105"/>
              <w:rPr>
                <w:rFonts w:ascii="Times New Roman" w:hAnsi="Times New Roman"/>
              </w:rPr>
            </w:pPr>
            <w:r w:rsidRPr="00CC0F5E">
              <w:rPr>
                <w:rFonts w:ascii="Times New Roman" w:hAnsi="Times New Roman"/>
              </w:rPr>
              <w:t>Выполнять передачу и ловлю мяча в парах на месте. Ведение мяча на месте и в движении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0F5E" w:rsidRPr="00B62446" w:rsidRDefault="00CC0F5E" w:rsidP="00066A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46C69" w:rsidRDefault="00B46C69" w:rsidP="00B46C69">
      <w:pPr>
        <w:pStyle w:val="a3"/>
        <w:rPr>
          <w:rFonts w:ascii="Times New Roman" w:hAnsi="Times New Roman"/>
          <w:sz w:val="24"/>
          <w:szCs w:val="24"/>
        </w:rPr>
      </w:pP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оценивания: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0 балла</w:t>
      </w:r>
      <w:r w:rsidRPr="007F6E45">
        <w:rPr>
          <w:rFonts w:ascii="Times New Roman" w:hAnsi="Times New Roman"/>
          <w:bCs/>
          <w:sz w:val="24"/>
          <w:szCs w:val="24"/>
        </w:rPr>
        <w:t xml:space="preserve"> – действие отсутствует, обучающийся не понимает его смысла, не включается в процесс выполнения вместе с учителем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1 балл</w:t>
      </w:r>
      <w:r w:rsidRPr="007F6E45">
        <w:rPr>
          <w:rFonts w:ascii="Times New Roman" w:hAnsi="Times New Roman"/>
          <w:bCs/>
          <w:sz w:val="24"/>
          <w:szCs w:val="24"/>
        </w:rPr>
        <w:t>–выполняет действие только по прямому указанию учителя, при наличии помощи учителя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2 балла</w:t>
      </w:r>
      <w:r w:rsidRPr="007F6E45">
        <w:rPr>
          <w:rFonts w:ascii="Times New Roman" w:hAnsi="Times New Roman"/>
          <w:bCs/>
          <w:sz w:val="24"/>
          <w:szCs w:val="24"/>
        </w:rPr>
        <w:t xml:space="preserve"> – выполняет действие по указанию (с помощью) учителя, в отдельных ситуациях способен выполнить его самостоятельно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3 балла</w:t>
      </w:r>
      <w:r w:rsidRPr="007F6E45">
        <w:rPr>
          <w:rFonts w:ascii="Times New Roman" w:hAnsi="Times New Roman"/>
          <w:bCs/>
          <w:sz w:val="24"/>
          <w:szCs w:val="24"/>
        </w:rPr>
        <w:t xml:space="preserve"> – способен самостоятельно выполнять действие, часто допускает ошибки, которые исправляет только по прямому указанию учителя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4 балла</w:t>
      </w:r>
      <w:r w:rsidRPr="007F6E45">
        <w:rPr>
          <w:rFonts w:ascii="Times New Roman" w:hAnsi="Times New Roman"/>
          <w:bCs/>
          <w:sz w:val="24"/>
          <w:szCs w:val="24"/>
        </w:rPr>
        <w:t xml:space="preserve"> – способен самостоятельно применять действие, но иногда допускает ошибки, которые исправляет по указанию учителя</w:t>
      </w:r>
    </w:p>
    <w:p w:rsidR="00B46C69" w:rsidRPr="007F6E45" w:rsidRDefault="00B46C69" w:rsidP="00B46C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E45">
        <w:rPr>
          <w:rFonts w:ascii="Times New Roman" w:hAnsi="Times New Roman"/>
          <w:b/>
          <w:bCs/>
          <w:sz w:val="24"/>
          <w:szCs w:val="24"/>
        </w:rPr>
        <w:t>5 баллов</w:t>
      </w:r>
      <w:r w:rsidRPr="007F6E45">
        <w:rPr>
          <w:rFonts w:ascii="Times New Roman" w:hAnsi="Times New Roman"/>
          <w:bCs/>
          <w:sz w:val="24"/>
          <w:szCs w:val="24"/>
        </w:rPr>
        <w:t xml:space="preserve"> – самостоятельно применяет действие в любой ситуации</w:t>
      </w:r>
    </w:p>
    <w:p w:rsidR="00B46C69" w:rsidRDefault="00B46C69" w:rsidP="00B46C6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4945" w:rsidRDefault="00314945"/>
    <w:sectPr w:rsidR="00314945" w:rsidSect="005C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0EDF464E"/>
    <w:multiLevelType w:val="hybridMultilevel"/>
    <w:tmpl w:val="E612CB78"/>
    <w:lvl w:ilvl="0" w:tplc="445E301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86E0FBC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9A2FF2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90EC79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F39C4E7C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54829702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A86A5596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ABF6B29C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A05C7106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" w15:restartNumberingAfterBreak="0">
    <w:nsid w:val="39150E7E"/>
    <w:multiLevelType w:val="hybridMultilevel"/>
    <w:tmpl w:val="2EE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1324"/>
    <w:multiLevelType w:val="hybridMultilevel"/>
    <w:tmpl w:val="1C9A86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578"/>
    <w:rsid w:val="00066A4E"/>
    <w:rsid w:val="000B5D50"/>
    <w:rsid w:val="00160BB8"/>
    <w:rsid w:val="00196D48"/>
    <w:rsid w:val="001D204E"/>
    <w:rsid w:val="0021756E"/>
    <w:rsid w:val="002355AC"/>
    <w:rsid w:val="00243CAB"/>
    <w:rsid w:val="00255014"/>
    <w:rsid w:val="00314945"/>
    <w:rsid w:val="00362D54"/>
    <w:rsid w:val="003715FF"/>
    <w:rsid w:val="003820E7"/>
    <w:rsid w:val="003F1A60"/>
    <w:rsid w:val="00472D8A"/>
    <w:rsid w:val="004732FF"/>
    <w:rsid w:val="00483E28"/>
    <w:rsid w:val="004B36D8"/>
    <w:rsid w:val="004F78CB"/>
    <w:rsid w:val="00501B82"/>
    <w:rsid w:val="00517082"/>
    <w:rsid w:val="00535B1D"/>
    <w:rsid w:val="00557D78"/>
    <w:rsid w:val="005A7897"/>
    <w:rsid w:val="005C4BFB"/>
    <w:rsid w:val="005E6A46"/>
    <w:rsid w:val="0074564E"/>
    <w:rsid w:val="00745EDE"/>
    <w:rsid w:val="007740E3"/>
    <w:rsid w:val="007D0DCF"/>
    <w:rsid w:val="007F440E"/>
    <w:rsid w:val="00941227"/>
    <w:rsid w:val="00983578"/>
    <w:rsid w:val="00992F6D"/>
    <w:rsid w:val="009B7283"/>
    <w:rsid w:val="009D5FB9"/>
    <w:rsid w:val="00A21AE5"/>
    <w:rsid w:val="00AA0078"/>
    <w:rsid w:val="00B04888"/>
    <w:rsid w:val="00B139AB"/>
    <w:rsid w:val="00B330A9"/>
    <w:rsid w:val="00B46C69"/>
    <w:rsid w:val="00BE2190"/>
    <w:rsid w:val="00CC0F5E"/>
    <w:rsid w:val="00DA2623"/>
    <w:rsid w:val="00E41C24"/>
    <w:rsid w:val="00E4467E"/>
    <w:rsid w:val="00EB320C"/>
    <w:rsid w:val="00F10850"/>
    <w:rsid w:val="00F53CA5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A43E"/>
  <w15:docId w15:val="{BCF63497-82A0-4CA3-9E37-3FFF2B1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C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46C6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6C69"/>
    <w:pPr>
      <w:shd w:val="clear" w:color="auto" w:fill="FFFFFF"/>
      <w:spacing w:before="600" w:after="0" w:line="240" w:lineRule="atLeast"/>
    </w:pPr>
    <w:rPr>
      <w:rFonts w:ascii="Times New Roman" w:eastAsiaTheme="minorHAnsi" w:hAnsi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5"/>
    <w:rsid w:val="00B46C69"/>
    <w:rPr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basedOn w:val="a4"/>
    <w:rsid w:val="00B46C69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B46C69"/>
    <w:pPr>
      <w:shd w:val="clear" w:color="auto" w:fill="FFFFFF"/>
      <w:spacing w:after="420" w:line="240" w:lineRule="atLeast"/>
      <w:ind w:hanging="36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46C69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B46C69"/>
    <w:pPr>
      <w:shd w:val="clear" w:color="auto" w:fill="FFFFFF"/>
      <w:spacing w:before="420" w:after="0" w:line="418" w:lineRule="exact"/>
      <w:ind w:hanging="320"/>
    </w:pPr>
    <w:rPr>
      <w:rFonts w:ascii="Times New Roman" w:eastAsia="Arial Unicode MS" w:hAnsi="Times New Roman"/>
      <w:spacing w:val="5"/>
      <w:sz w:val="21"/>
      <w:szCs w:val="21"/>
      <w:lang w:eastAsia="ru-RU"/>
    </w:rPr>
  </w:style>
  <w:style w:type="character" w:customStyle="1" w:styleId="22">
    <w:name w:val="Основной текст (2)2"/>
    <w:basedOn w:val="2"/>
    <w:uiPriority w:val="99"/>
    <w:rsid w:val="00B46C69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c4">
    <w:name w:val="c4"/>
    <w:basedOn w:val="a"/>
    <w:rsid w:val="00472D8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rsid w:val="00941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D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09D2-5180-41A7-8160-D402190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лфыаовижмлвияасбитм</dc:creator>
  <cp:keywords/>
  <dc:description/>
  <cp:lastModifiedBy>1395358</cp:lastModifiedBy>
  <cp:revision>27</cp:revision>
  <dcterms:created xsi:type="dcterms:W3CDTF">2016-10-30T05:33:00Z</dcterms:created>
  <dcterms:modified xsi:type="dcterms:W3CDTF">2021-05-31T06:39:00Z</dcterms:modified>
</cp:coreProperties>
</file>