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Агрессивный </w:t>
      </w:r>
      <w:proofErr w:type="gramStart"/>
      <w:r>
        <w:rPr>
          <w:b/>
          <w:bCs/>
          <w:color w:val="000000"/>
          <w:sz w:val="27"/>
          <w:szCs w:val="27"/>
        </w:rPr>
        <w:t>ребенок</w:t>
      </w:r>
      <w:proofErr w:type="gramEnd"/>
      <w:r>
        <w:rPr>
          <w:b/>
          <w:bCs/>
          <w:color w:val="000000"/>
          <w:sz w:val="27"/>
          <w:szCs w:val="27"/>
        </w:rPr>
        <w:t xml:space="preserve"> – какой он?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Признаки агрессивности: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 темпераменту ребенок: вспыльчив, непокорен, непредсказуем;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 характеру: самоуверен, недостаточно внимателен к чувствам окружающих, дерзок, проявляет негативизм.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Причины.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Нарушения эмоционально-волевой сферы: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неумение ребенка управлять своим поведением;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недостаточное усвоение ребенком общественных норм поведения, общения.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Неблагополучная семейная обстановка: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отчуждение, постоянные ссоры, стрессы;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нет единства требований к ребенку;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ребенку предъявляются слишком суровые или слабые требования;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физические (особенно жестокие) наказания;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асоциальное поведение родителей;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плохие жилищно-бытовые условия, материальные затруднения;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Трудности обучения.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Психологический климат в дошкольном учреждении.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родителям по воспитанию агрессивного ребенка.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Упорядочьте систему требований, следите за своими поступками, показывая ребенку личный (положительный) пример.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Поддерживайте дисциплину, выполняйте установленные правила.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Собственным примером приучайте ребенка к самоконтролю.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Давайте ребенку понять, что вы его любите таким, какой он есть.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  <w:proofErr w:type="gramEnd"/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Предъявляя ребенку свои требования, учитывайте его возможности, а не свои желания.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Игнорируйте легкие проявления агрессивности, не фиксируйте на них внимание окружающих.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Включайте ребенка в совместную деятельность, подчеркивайте его значимость в выполняемом деле.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Научите ребенка жалеть. Он должен понять, что своим поведением доставляет огорчение, причиняет страдание близким людям.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В том случае, если у ребенка имеется потребность выплеснуть агрессивные эмоции, ему предоставляется такая возможность в игре. </w:t>
      </w:r>
      <w:proofErr w:type="gramStart"/>
      <w:r>
        <w:rPr>
          <w:color w:val="000000"/>
          <w:sz w:val="27"/>
          <w:szCs w:val="27"/>
        </w:rPr>
        <w:t xml:space="preserve">Можно предложить ему </w:t>
      </w:r>
      <w:r>
        <w:rPr>
          <w:color w:val="000000"/>
          <w:sz w:val="27"/>
          <w:szCs w:val="27"/>
        </w:rPr>
        <w:lastRenderedPageBreak/>
        <w:t>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</w:t>
      </w:r>
      <w:proofErr w:type="gramEnd"/>
      <w:r>
        <w:rPr>
          <w:color w:val="000000"/>
          <w:sz w:val="27"/>
          <w:szCs w:val="27"/>
        </w:rPr>
        <w:t xml:space="preserve"> устроить соревнование «Кто громче крикнет», «Кто выше прыгнет», «Кто быстрее пробежит».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color w:val="000000"/>
          <w:sz w:val="27"/>
          <w:szCs w:val="27"/>
        </w:rPr>
        <w:t xml:space="preserve">Учите ребенка выражать свои негативные эмоции в социально приемлемой форме. </w:t>
      </w:r>
      <w:proofErr w:type="gramStart"/>
      <w:r>
        <w:rPr>
          <w:color w:val="000000"/>
          <w:sz w:val="27"/>
          <w:szCs w:val="27"/>
        </w:rPr>
        <w:t>На первом этапе предложите ребенку переносить свой гнев с живого объекта на неживой (Например: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«Если ты хочешь ударить, бей лучше не меня, а стул»), а затем научите ребенка выражать свои чувства, переживания в словесной форме.</w:t>
      </w:r>
      <w:proofErr w:type="gramEnd"/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Помните, что бороться с агрессивностью нужно терпением, объяснением, поощрением.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выделить несколько шагов по преодолению агрессивного поведения у ребенка.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 </w:t>
      </w:r>
      <w:proofErr w:type="gramStart"/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 xml:space="preserve"> а г – стимуляция гуманных чувств: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стимулируйте у агрессивных детей умение признавать собственные ошибки, переживание чувства неловкости, вины за агрессивное поведение;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учите его не сваливать свою вину на других;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развивайте у ребенка чувство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, сочувствия к другим, сверстникам, взрослым и живому миру.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 Миша, неужели тебе не жалко других детей?»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 Если ты других жалеть не будешь, то и тебя никто не пожалеет».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Спросите у ребенка, почему плачет обиженный ребенок.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Предложите помириться с обиженным ребенком («Мирись, мирись и больше не дерись…»)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 </w:t>
      </w:r>
      <w:proofErr w:type="gramStart"/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 xml:space="preserve"> а г – ориентация на эмоциональное состояние другого.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Стремитесь обратить, привлечь внимание к состоянию другого, не выражая оценочного отношения к случившемуся.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«Ты сейчас чувствуешь себя победителем?», «Кому сейчас плохо, как ты думаешь?»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Если агрессивный ребенок стал свидетелем того, как обидели Лену, то взрослый предлагает ему: «Давай пожалеем Лену!»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«Как ты думаешь, сейчас только тебе плохо или еще кому-то?», «Тебе сейчас грустно?», «Ты злишься?», «Ты чувствуешь усталость и ни с кем не хочешь разговаривать?».</w:t>
      </w:r>
      <w:bookmarkStart w:id="0" w:name="_GoBack"/>
      <w:bookmarkEnd w:id="0"/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 </w:t>
      </w:r>
      <w:proofErr w:type="gramStart"/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 xml:space="preserve"> а г – осознание агрессивного и неуверенного поведения или состояния: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помогите агрессивному ребёнку адекватно оценивать эмоциональное состояние ребёнка-жертвы, а не только собственное;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  <w:sz w:val="27"/>
          <w:szCs w:val="27"/>
        </w:rPr>
        <w:t xml:space="preserve">постарайтесь понять характер агрессивности – защитный или более похожий на жестокость без сочувствия к </w:t>
      </w:r>
      <w:proofErr w:type="gramStart"/>
      <w:r>
        <w:rPr>
          <w:color w:val="000000"/>
          <w:sz w:val="27"/>
          <w:szCs w:val="27"/>
        </w:rPr>
        <w:t>обиженным</w:t>
      </w:r>
      <w:proofErr w:type="gramEnd"/>
      <w:r>
        <w:rPr>
          <w:color w:val="000000"/>
          <w:sz w:val="27"/>
          <w:szCs w:val="27"/>
        </w:rPr>
        <w:t>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стимулируйте осознание особенностей вспыльчивого и неуверенного поведения детьми;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стремитесь поставить агрессивного ребёнка на место ребёнка-жертвы;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чаще разговаривайте с агрессивным ребёнком о палитре его собственных эмоциональных состояний;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чаще спрашивайте у него о вариантах выхода из конфликтной ситуации;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объясняйте, какими другими неагрессивными способами он может самоутвердиться;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расскажите, что такое вспышка гнева и что означает «контролировать» собственную агрессию, и зачем это необходимо делать.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спрашивайте у ребенка, в каких случаях он чаще всего становится сердитым, теряет над собой контроль;</w:t>
      </w:r>
    </w:p>
    <w:p w:rsidR="00A67543" w:rsidRDefault="00A67543" w:rsidP="00A675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объясните ребенку, зачем необходимо и что означает «контролировать» собственную агрессию.</w:t>
      </w:r>
    </w:p>
    <w:p w:rsidR="00577BAA" w:rsidRDefault="00A67543" w:rsidP="00A67543">
      <w:pPr>
        <w:jc w:val="both"/>
      </w:pPr>
    </w:p>
    <w:sectPr w:rsidR="0057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33"/>
    <w:rsid w:val="00204DB3"/>
    <w:rsid w:val="00683984"/>
    <w:rsid w:val="006C7054"/>
    <w:rsid w:val="00987C33"/>
    <w:rsid w:val="00A67543"/>
    <w:rsid w:val="00B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2019-05-28T16:17:00Z</dcterms:created>
  <dcterms:modified xsi:type="dcterms:W3CDTF">2019-05-28T16:23:00Z</dcterms:modified>
</cp:coreProperties>
</file>